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440A92"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30F40">
              <w:rPr>
                <w:rFonts w:ascii="Book Antiqua" w:eastAsia="Times New Roman" w:hAnsi="Book Antiqua" w:cs="Times New Roman"/>
                <w:b/>
                <w:sz w:val="24"/>
                <w:szCs w:val="24"/>
              </w:rPr>
            </w:r>
            <w:r w:rsidR="00C30F4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A6FFF70"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576730">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5E92F399" w:rsidR="00A23847"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7141C67E" w14:textId="6996FB51" w:rsidR="0073707E" w:rsidRDefault="0057344A" w:rsidP="00A23847">
      <w:pPr>
        <w:tabs>
          <w:tab w:val="left" w:pos="2160"/>
        </w:tabs>
        <w:spacing w:after="0"/>
        <w:ind w:right="71"/>
        <w:rPr>
          <w:rFonts w:ascii="Book Antiqua" w:hAnsi="Book Antiqua"/>
          <w:bCs/>
          <w:sz w:val="18"/>
          <w:szCs w:val="18"/>
        </w:rPr>
      </w:pPr>
      <w:r>
        <w:rPr>
          <w:rFonts w:ascii="Book Antiqua" w:hAnsi="Book Antiqua"/>
          <w:bCs/>
          <w:noProof/>
          <w:sz w:val="18"/>
          <w:szCs w:val="18"/>
        </w:rPr>
        <mc:AlternateContent>
          <mc:Choice Requires="wps">
            <w:drawing>
              <wp:anchor distT="0" distB="0" distL="114300" distR="114300" simplePos="0" relativeHeight="251659265" behindDoc="0" locked="0" layoutInCell="1" allowOverlap="1" wp14:anchorId="60344F1B" wp14:editId="6D108C94">
                <wp:simplePos x="0" y="0"/>
                <wp:positionH relativeFrom="column">
                  <wp:posOffset>-76200</wp:posOffset>
                </wp:positionH>
                <wp:positionV relativeFrom="paragraph">
                  <wp:posOffset>95884</wp:posOffset>
                </wp:positionV>
                <wp:extent cx="6010275" cy="4962525"/>
                <wp:effectExtent l="0" t="0" r="28575" b="28575"/>
                <wp:wrapNone/>
                <wp:docPr id="1559176486" name="Rectangle 5"/>
                <wp:cNvGraphicFramePr/>
                <a:graphic xmlns:a="http://schemas.openxmlformats.org/drawingml/2006/main">
                  <a:graphicData uri="http://schemas.microsoft.com/office/word/2010/wordprocessingShape">
                    <wps:wsp>
                      <wps:cNvSpPr/>
                      <wps:spPr>
                        <a:xfrm>
                          <a:off x="0" y="0"/>
                          <a:ext cx="6010275" cy="4962525"/>
                        </a:xfrm>
                        <a:prstGeom prst="rect">
                          <a:avLst/>
                        </a:prstGeom>
                        <a:noFill/>
                        <a:ln w="12700">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AA1195" id="Rectangle 5" o:spid="_x0000_s1026" style="position:absolute;margin-left:-6pt;margin-top:7.55pt;width:473.25pt;height:390.7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" filled="f" strokecolor="#0d0d0d [3069]" strokeweight="1pt"/>
            </w:pict>
          </mc:Fallback>
        </mc:AlternateContent>
      </w:r>
    </w:p>
    <w:p w14:paraId="705CDDFA" w14:textId="50B08202" w:rsidR="003B320D" w:rsidRPr="00336E47" w:rsidRDefault="003B320D" w:rsidP="00A23847">
      <w:pPr>
        <w:tabs>
          <w:tab w:val="left" w:pos="2160"/>
        </w:tabs>
        <w:spacing w:after="0"/>
        <w:ind w:right="71"/>
        <w:rPr>
          <w:rFonts w:ascii="Book Antiqua" w:hAnsi="Book Antiqua"/>
          <w:b/>
          <w:sz w:val="28"/>
          <w:szCs w:val="28"/>
        </w:rPr>
      </w:pPr>
      <w:r w:rsidRPr="00336E47">
        <w:rPr>
          <w:rFonts w:ascii="Book Antiqua" w:hAnsi="Book Antiqua"/>
          <w:b/>
          <w:sz w:val="28"/>
          <w:szCs w:val="28"/>
        </w:rPr>
        <w:t>SUPPLIER: CREATIVE ACTIVITY</w:t>
      </w:r>
    </w:p>
    <w:p w14:paraId="674D1826" w14:textId="1FC487F2" w:rsidR="0073707E" w:rsidRPr="00D10432" w:rsidRDefault="00336E47" w:rsidP="00A23847">
      <w:pPr>
        <w:tabs>
          <w:tab w:val="left" w:pos="2160"/>
        </w:tabs>
        <w:spacing w:after="0"/>
        <w:ind w:right="71"/>
        <w:rPr>
          <w:rFonts w:ascii="Book Antiqua" w:hAnsi="Book Antiqua"/>
          <w:bCs/>
          <w:sz w:val="28"/>
          <w:szCs w:val="28"/>
        </w:rPr>
      </w:pPr>
      <w:r w:rsidRPr="00D10432">
        <w:rPr>
          <w:rFonts w:ascii="Book Antiqua" w:hAnsi="Book Antiqua"/>
          <w:bCs/>
          <w:sz w:val="28"/>
          <w:szCs w:val="28"/>
        </w:rPr>
        <w:t>(via EANI iProcurement)</w:t>
      </w:r>
    </w:p>
    <w:p w14:paraId="225BE4BE" w14:textId="77777777" w:rsidR="0073707E" w:rsidRPr="007540A4" w:rsidRDefault="0073707E" w:rsidP="00A23847">
      <w:pPr>
        <w:tabs>
          <w:tab w:val="left" w:pos="2160"/>
        </w:tabs>
        <w:spacing w:after="0"/>
        <w:ind w:right="71"/>
        <w:rPr>
          <w:rFonts w:ascii="Book Antiqua" w:hAnsi="Book Antiqua"/>
          <w:bCs/>
          <w:sz w:val="18"/>
          <w:szCs w:val="18"/>
        </w:rPr>
      </w:pPr>
    </w:p>
    <w:tbl>
      <w:tblPr>
        <w:tblStyle w:val="TableGridLight"/>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73707E" w:rsidRPr="006D540C" w14:paraId="1412A1DC" w14:textId="77777777" w:rsidTr="00111434">
        <w:trPr>
          <w:trHeight w:val="288"/>
        </w:trPr>
        <w:tc>
          <w:tcPr>
            <w:tcW w:w="9498" w:type="dxa"/>
            <w:noWrap/>
          </w:tcPr>
          <w:tbl>
            <w:tblPr>
              <w:tblStyle w:val="GridTable1Light"/>
              <w:tblW w:w="0" w:type="auto"/>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3650"/>
              <w:gridCol w:w="1123"/>
              <w:gridCol w:w="1135"/>
              <w:gridCol w:w="995"/>
              <w:gridCol w:w="993"/>
              <w:gridCol w:w="1304"/>
            </w:tblGrid>
            <w:tr w:rsidR="0073707E" w:rsidRPr="00305517" w14:paraId="08D20E10" w14:textId="77777777" w:rsidTr="00C171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noWrap/>
                  <w:hideMark/>
                </w:tcPr>
                <w:p w14:paraId="46981C95" w14:textId="77777777" w:rsidR="0073707E" w:rsidRPr="00305517" w:rsidRDefault="0073707E" w:rsidP="00111434">
                  <w:pPr>
                    <w:rPr>
                      <w:rFonts w:ascii="Calibri" w:eastAsia="Times New Roman" w:hAnsi="Calibri" w:cs="Calibri"/>
                      <w:color w:val="000000"/>
                      <w:lang w:eastAsia="en-GB"/>
                    </w:rPr>
                  </w:pPr>
                  <w:r w:rsidRPr="00305517">
                    <w:rPr>
                      <w:rFonts w:ascii="Calibri" w:eastAsia="Times New Roman" w:hAnsi="Calibri" w:cs="Calibri"/>
                      <w:color w:val="000000"/>
                      <w:lang w:eastAsia="en-GB"/>
                    </w:rPr>
                    <w:t>Item</w:t>
                  </w:r>
                </w:p>
              </w:tc>
              <w:tc>
                <w:tcPr>
                  <w:tcW w:w="1123" w:type="dxa"/>
                  <w:tcBorders>
                    <w:bottom w:val="none" w:sz="0" w:space="0" w:color="auto"/>
                  </w:tcBorders>
                </w:tcPr>
                <w:p w14:paraId="548D5E76" w14:textId="77777777" w:rsidR="0073707E" w:rsidRPr="00305517" w:rsidRDefault="0073707E" w:rsidP="001114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Code</w:t>
                  </w:r>
                </w:p>
              </w:tc>
              <w:tc>
                <w:tcPr>
                  <w:tcW w:w="1135" w:type="dxa"/>
                  <w:tcBorders>
                    <w:bottom w:val="none" w:sz="0" w:space="0" w:color="auto"/>
                  </w:tcBorders>
                  <w:noWrap/>
                  <w:hideMark/>
                </w:tcPr>
                <w:p w14:paraId="4E6DC901" w14:textId="77777777" w:rsidR="0073707E" w:rsidRPr="00305517" w:rsidRDefault="0073707E" w:rsidP="001114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Price</w:t>
                  </w:r>
                </w:p>
              </w:tc>
              <w:tc>
                <w:tcPr>
                  <w:tcW w:w="995" w:type="dxa"/>
                  <w:tcBorders>
                    <w:bottom w:val="none" w:sz="0" w:space="0" w:color="auto"/>
                  </w:tcBorders>
                  <w:noWrap/>
                  <w:hideMark/>
                </w:tcPr>
                <w:p w14:paraId="64C51A08" w14:textId="77777777" w:rsidR="0073707E" w:rsidRPr="00D73C88" w:rsidRDefault="0073707E" w:rsidP="001114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D73C88">
                    <w:rPr>
                      <w:rFonts w:ascii="Calibri" w:eastAsia="Times New Roman" w:hAnsi="Calibri" w:cs="Calibri"/>
                      <w:color w:val="000000"/>
                      <w:sz w:val="20"/>
                      <w:szCs w:val="20"/>
                      <w:lang w:eastAsia="en-GB"/>
                    </w:rPr>
                    <w:t>Quantity</w:t>
                  </w:r>
                </w:p>
              </w:tc>
              <w:tc>
                <w:tcPr>
                  <w:tcW w:w="993" w:type="dxa"/>
                  <w:tcBorders>
                    <w:bottom w:val="none" w:sz="0" w:space="0" w:color="auto"/>
                  </w:tcBorders>
                  <w:noWrap/>
                  <w:hideMark/>
                </w:tcPr>
                <w:p w14:paraId="7884899B" w14:textId="77777777" w:rsidR="0073707E" w:rsidRPr="00305517" w:rsidRDefault="0073707E" w:rsidP="001114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Total</w:t>
                  </w:r>
                </w:p>
              </w:tc>
              <w:tc>
                <w:tcPr>
                  <w:tcW w:w="1304" w:type="dxa"/>
                  <w:tcBorders>
                    <w:bottom w:val="none" w:sz="0" w:space="0" w:color="auto"/>
                  </w:tcBorders>
                  <w:noWrap/>
                  <w:hideMark/>
                </w:tcPr>
                <w:p w14:paraId="0FA0044F" w14:textId="77777777" w:rsidR="0073707E" w:rsidRPr="00305517" w:rsidRDefault="0073707E" w:rsidP="0011143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(-12%</w:t>
                  </w:r>
                  <w:r>
                    <w:rPr>
                      <w:rFonts w:ascii="Calibri" w:eastAsia="Times New Roman" w:hAnsi="Calibri" w:cs="Calibri"/>
                      <w:color w:val="000000"/>
                      <w:lang w:eastAsia="en-GB"/>
                    </w:rPr>
                    <w:t xml:space="preserve"> discount*</w:t>
                  </w:r>
                  <w:r w:rsidRPr="00305517">
                    <w:rPr>
                      <w:rFonts w:ascii="Calibri" w:eastAsia="Times New Roman" w:hAnsi="Calibri" w:cs="Calibri"/>
                      <w:color w:val="000000"/>
                      <w:lang w:eastAsia="en-GB"/>
                    </w:rPr>
                    <w:t>)</w:t>
                  </w:r>
                </w:p>
              </w:tc>
            </w:tr>
            <w:tr w:rsidR="0073707E" w:rsidRPr="00305517" w14:paraId="5BB5F52A"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D723A99" w14:textId="77777777" w:rsidR="0073707E" w:rsidRPr="00305517" w:rsidRDefault="0073707E" w:rsidP="00111434">
                  <w:pPr>
                    <w:rPr>
                      <w:rFonts w:ascii="Calibri" w:eastAsia="Times New Roman" w:hAnsi="Calibri" w:cs="Calibri"/>
                      <w:color w:val="000000"/>
                      <w:lang w:eastAsia="en-GB"/>
                    </w:rPr>
                  </w:pPr>
                  <w:hyperlink r:id="rId12" w:history="1">
                    <w:r w:rsidRPr="009E691C">
                      <w:rPr>
                        <w:rStyle w:val="Hyperlink"/>
                        <w:rFonts w:ascii="Calibri" w:eastAsia="Times New Roman" w:hAnsi="Calibri" w:cs="Calibri"/>
                        <w:b w:val="0"/>
                        <w:bCs w:val="0"/>
                        <w:lang w:eastAsia="en-GB"/>
                      </w:rPr>
                      <w:t>Science Electricity Activity Kit</w:t>
                    </w:r>
                  </w:hyperlink>
                </w:p>
              </w:tc>
              <w:tc>
                <w:tcPr>
                  <w:tcW w:w="1123" w:type="dxa"/>
                </w:tcPr>
                <w:p w14:paraId="223F0807" w14:textId="77777777" w:rsidR="0073707E"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SC00757</w:t>
                  </w:r>
                </w:p>
              </w:tc>
              <w:tc>
                <w:tcPr>
                  <w:tcW w:w="1135" w:type="dxa"/>
                  <w:noWrap/>
                  <w:hideMark/>
                </w:tcPr>
                <w:p w14:paraId="6723C58A"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£177.18</w:t>
                  </w:r>
                </w:p>
              </w:tc>
              <w:tc>
                <w:tcPr>
                  <w:tcW w:w="995" w:type="dxa"/>
                  <w:noWrap/>
                  <w:hideMark/>
                </w:tcPr>
                <w:p w14:paraId="625E2688"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1</w:t>
                  </w:r>
                </w:p>
              </w:tc>
              <w:tc>
                <w:tcPr>
                  <w:tcW w:w="993" w:type="dxa"/>
                  <w:noWrap/>
                  <w:hideMark/>
                </w:tcPr>
                <w:p w14:paraId="50F922B8"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£177.18</w:t>
                  </w:r>
                </w:p>
              </w:tc>
              <w:tc>
                <w:tcPr>
                  <w:tcW w:w="1304" w:type="dxa"/>
                  <w:noWrap/>
                  <w:hideMark/>
                </w:tcPr>
                <w:p w14:paraId="00B5DB98"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£155.92</w:t>
                  </w:r>
                </w:p>
              </w:tc>
            </w:tr>
            <w:tr w:rsidR="0073707E" w:rsidRPr="00305517" w14:paraId="59801EF7"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8B26C5" w14:textId="77777777" w:rsidR="0073707E" w:rsidRPr="00305517" w:rsidRDefault="0073707E" w:rsidP="00111434">
                  <w:pPr>
                    <w:rPr>
                      <w:rFonts w:ascii="Calibri" w:eastAsia="Times New Roman" w:hAnsi="Calibri" w:cs="Calibri"/>
                      <w:color w:val="000000"/>
                      <w:lang w:eastAsia="en-GB"/>
                    </w:rPr>
                  </w:pPr>
                  <w:hyperlink r:id="rId13" w:history="1">
                    <w:r w:rsidRPr="00390AFE">
                      <w:rPr>
                        <w:rStyle w:val="Hyperlink"/>
                        <w:rFonts w:ascii="Calibri" w:eastAsia="Times New Roman" w:hAnsi="Calibri" w:cs="Calibri"/>
                        <w:b w:val="0"/>
                        <w:bCs w:val="0"/>
                        <w:lang w:eastAsia="en-GB"/>
                      </w:rPr>
                      <w:t>Crocodile Leads 50pk</w:t>
                    </w:r>
                  </w:hyperlink>
                </w:p>
              </w:tc>
              <w:tc>
                <w:tcPr>
                  <w:tcW w:w="1123" w:type="dxa"/>
                </w:tcPr>
                <w:p w14:paraId="6B5B490D"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TE00820</w:t>
                  </w:r>
                </w:p>
              </w:tc>
              <w:tc>
                <w:tcPr>
                  <w:tcW w:w="1135" w:type="dxa"/>
                  <w:noWrap/>
                  <w:hideMark/>
                </w:tcPr>
                <w:p w14:paraId="280E70BC"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Pr>
                      <w:rFonts w:ascii="Calibri" w:eastAsia="Times New Roman" w:hAnsi="Calibri" w:cs="Calibri"/>
                      <w:color w:val="000000"/>
                      <w:lang w:eastAsia="en-GB"/>
                    </w:rPr>
                    <w:t>14.43</w:t>
                  </w:r>
                </w:p>
              </w:tc>
              <w:tc>
                <w:tcPr>
                  <w:tcW w:w="995" w:type="dxa"/>
                  <w:noWrap/>
                  <w:hideMark/>
                </w:tcPr>
                <w:p w14:paraId="4D079D42"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1</w:t>
                  </w:r>
                </w:p>
              </w:tc>
              <w:tc>
                <w:tcPr>
                  <w:tcW w:w="993" w:type="dxa"/>
                  <w:noWrap/>
                  <w:hideMark/>
                </w:tcPr>
                <w:p w14:paraId="3828D953"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Pr>
                      <w:rFonts w:ascii="Calibri" w:eastAsia="Times New Roman" w:hAnsi="Calibri" w:cs="Calibri"/>
                      <w:color w:val="000000"/>
                      <w:lang w:eastAsia="en-GB"/>
                    </w:rPr>
                    <w:t>14.43</w:t>
                  </w:r>
                </w:p>
              </w:tc>
              <w:tc>
                <w:tcPr>
                  <w:tcW w:w="1304" w:type="dxa"/>
                  <w:noWrap/>
                  <w:hideMark/>
                </w:tcPr>
                <w:p w14:paraId="122611A8"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Pr>
                      <w:rFonts w:ascii="Calibri" w:eastAsia="Times New Roman" w:hAnsi="Calibri" w:cs="Calibri"/>
                      <w:color w:val="000000"/>
                      <w:lang w:eastAsia="en-GB"/>
                    </w:rPr>
                    <w:t>12.70</w:t>
                  </w:r>
                </w:p>
              </w:tc>
            </w:tr>
            <w:tr w:rsidR="0073707E" w:rsidRPr="00305517" w14:paraId="19E0CA28"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330C7C4" w14:textId="77777777" w:rsidR="0073707E" w:rsidRPr="00305517" w:rsidRDefault="0073707E" w:rsidP="00111434">
                  <w:pPr>
                    <w:rPr>
                      <w:rFonts w:ascii="Calibri" w:eastAsia="Times New Roman" w:hAnsi="Calibri" w:cs="Calibri"/>
                      <w:color w:val="000000"/>
                      <w:lang w:eastAsia="en-GB"/>
                    </w:rPr>
                  </w:pPr>
                  <w:hyperlink r:id="rId14" w:history="1">
                    <w:r w:rsidRPr="008E5B1E">
                      <w:rPr>
                        <w:rStyle w:val="Hyperlink"/>
                        <w:rFonts w:ascii="Calibri" w:eastAsia="Times New Roman" w:hAnsi="Calibri" w:cs="Calibri"/>
                        <w:b w:val="0"/>
                        <w:bCs w:val="0"/>
                        <w:lang w:eastAsia="en-GB"/>
                      </w:rPr>
                      <w:t>Slide Switch 10pk</w:t>
                    </w:r>
                  </w:hyperlink>
                </w:p>
              </w:tc>
              <w:tc>
                <w:tcPr>
                  <w:tcW w:w="1123" w:type="dxa"/>
                </w:tcPr>
                <w:p w14:paraId="216C8279"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TSS-10</w:t>
                  </w:r>
                </w:p>
              </w:tc>
              <w:tc>
                <w:tcPr>
                  <w:tcW w:w="1135" w:type="dxa"/>
                  <w:noWrap/>
                  <w:hideMark/>
                </w:tcPr>
                <w:p w14:paraId="5AD60E62"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Pr>
                      <w:rFonts w:ascii="Calibri" w:eastAsia="Times New Roman" w:hAnsi="Calibri" w:cs="Calibri"/>
                      <w:color w:val="000000"/>
                      <w:lang w:eastAsia="en-GB"/>
                    </w:rPr>
                    <w:t>4.99</w:t>
                  </w:r>
                </w:p>
              </w:tc>
              <w:tc>
                <w:tcPr>
                  <w:tcW w:w="995" w:type="dxa"/>
                  <w:noWrap/>
                  <w:hideMark/>
                </w:tcPr>
                <w:p w14:paraId="60F2A8CE"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93" w:type="dxa"/>
                  <w:noWrap/>
                  <w:hideMark/>
                </w:tcPr>
                <w:p w14:paraId="5842D38E"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Pr>
                      <w:rFonts w:ascii="Calibri" w:eastAsia="Times New Roman" w:hAnsi="Calibri" w:cs="Calibri"/>
                      <w:color w:val="000000"/>
                      <w:lang w:eastAsia="en-GB"/>
                    </w:rPr>
                    <w:t>10.48</w:t>
                  </w:r>
                </w:p>
              </w:tc>
              <w:tc>
                <w:tcPr>
                  <w:tcW w:w="1304" w:type="dxa"/>
                  <w:noWrap/>
                  <w:hideMark/>
                </w:tcPr>
                <w:p w14:paraId="16BADDEF"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Pr>
                      <w:rFonts w:ascii="Calibri" w:eastAsia="Times New Roman" w:hAnsi="Calibri" w:cs="Calibri"/>
                      <w:color w:val="000000"/>
                      <w:lang w:eastAsia="en-GB"/>
                    </w:rPr>
                    <w:t>9</w:t>
                  </w:r>
                  <w:r w:rsidRPr="00305517">
                    <w:rPr>
                      <w:rFonts w:ascii="Calibri" w:eastAsia="Times New Roman" w:hAnsi="Calibri" w:cs="Calibri"/>
                      <w:color w:val="000000"/>
                      <w:lang w:eastAsia="en-GB"/>
                    </w:rPr>
                    <w:t>.22</w:t>
                  </w:r>
                </w:p>
              </w:tc>
            </w:tr>
            <w:tr w:rsidR="0073707E" w:rsidRPr="00305517" w14:paraId="03A968F5"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B81A13" w14:textId="6CFFDEB0" w:rsidR="0073707E" w:rsidRPr="00305517" w:rsidRDefault="0082065A" w:rsidP="00111434">
                  <w:pPr>
                    <w:rPr>
                      <w:rFonts w:ascii="Calibri" w:eastAsia="Times New Roman" w:hAnsi="Calibri" w:cs="Calibri"/>
                      <w:color w:val="000000"/>
                      <w:lang w:eastAsia="en-GB"/>
                    </w:rPr>
                  </w:pPr>
                  <w:hyperlink r:id="rId15" w:history="1">
                    <w:r w:rsidR="0073707E" w:rsidRPr="0082065A">
                      <w:rPr>
                        <w:rStyle w:val="Hyperlink"/>
                        <w:rFonts w:ascii="Calibri" w:eastAsia="Times New Roman" w:hAnsi="Calibri" w:cs="Calibri"/>
                        <w:b w:val="0"/>
                        <w:bCs w:val="0"/>
                        <w:lang w:eastAsia="en-GB"/>
                      </w:rPr>
                      <w:t>Battery holders 1xAA 10pk</w:t>
                    </w:r>
                  </w:hyperlink>
                </w:p>
              </w:tc>
              <w:tc>
                <w:tcPr>
                  <w:tcW w:w="1123" w:type="dxa"/>
                </w:tcPr>
                <w:p w14:paraId="34CD37ED" w14:textId="77777777"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5649D">
                    <w:rPr>
                      <w:rFonts w:ascii="Calibri" w:eastAsia="Times New Roman" w:hAnsi="Calibri" w:cs="Calibri"/>
                      <w:color w:val="000000"/>
                      <w:lang w:eastAsia="en-GB"/>
                    </w:rPr>
                    <w:t>TBA-1-10</w:t>
                  </w:r>
                </w:p>
              </w:tc>
              <w:tc>
                <w:tcPr>
                  <w:tcW w:w="1135" w:type="dxa"/>
                  <w:noWrap/>
                  <w:hideMark/>
                </w:tcPr>
                <w:p w14:paraId="3FE73D97" w14:textId="34237E6A"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715B7B">
                    <w:rPr>
                      <w:rFonts w:ascii="Calibri" w:eastAsia="Times New Roman" w:hAnsi="Calibri" w:cs="Calibri"/>
                      <w:color w:val="000000"/>
                      <w:lang w:eastAsia="en-GB"/>
                    </w:rPr>
                    <w:t>3.61</w:t>
                  </w:r>
                </w:p>
              </w:tc>
              <w:tc>
                <w:tcPr>
                  <w:tcW w:w="995" w:type="dxa"/>
                  <w:noWrap/>
                  <w:hideMark/>
                </w:tcPr>
                <w:p w14:paraId="25329011"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93" w:type="dxa"/>
                  <w:noWrap/>
                  <w:hideMark/>
                </w:tcPr>
                <w:p w14:paraId="1FCD9739" w14:textId="38614F86"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715B7B">
                    <w:rPr>
                      <w:rFonts w:ascii="Calibri" w:eastAsia="Times New Roman" w:hAnsi="Calibri" w:cs="Calibri"/>
                      <w:color w:val="000000"/>
                      <w:lang w:eastAsia="en-GB"/>
                    </w:rPr>
                    <w:t>7.22</w:t>
                  </w:r>
                </w:p>
              </w:tc>
              <w:tc>
                <w:tcPr>
                  <w:tcW w:w="1304" w:type="dxa"/>
                  <w:noWrap/>
                  <w:hideMark/>
                </w:tcPr>
                <w:p w14:paraId="2D2F1E48" w14:textId="7857EFCF"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715B7B">
                    <w:rPr>
                      <w:rFonts w:ascii="Calibri" w:eastAsia="Times New Roman" w:hAnsi="Calibri" w:cs="Calibri"/>
                      <w:color w:val="000000"/>
                      <w:lang w:eastAsia="en-GB"/>
                    </w:rPr>
                    <w:t>6.35</w:t>
                  </w:r>
                </w:p>
              </w:tc>
            </w:tr>
            <w:tr w:rsidR="0073707E" w:rsidRPr="00305517" w14:paraId="00ED4D3D"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2C2658" w14:textId="7D12D3FC" w:rsidR="0073707E" w:rsidRPr="00305517" w:rsidRDefault="00144D1F" w:rsidP="00111434">
                  <w:pPr>
                    <w:rPr>
                      <w:rFonts w:ascii="Calibri" w:eastAsia="Times New Roman" w:hAnsi="Calibri" w:cs="Calibri"/>
                      <w:color w:val="000000"/>
                      <w:lang w:eastAsia="en-GB"/>
                    </w:rPr>
                  </w:pPr>
                  <w:hyperlink r:id="rId16" w:history="1">
                    <w:r w:rsidR="0073707E" w:rsidRPr="00144D1F">
                      <w:rPr>
                        <w:rStyle w:val="Hyperlink"/>
                        <w:rFonts w:ascii="Calibri" w:eastAsia="Times New Roman" w:hAnsi="Calibri" w:cs="Calibri"/>
                        <w:b w:val="0"/>
                        <w:bCs w:val="0"/>
                        <w:lang w:eastAsia="en-GB"/>
                      </w:rPr>
                      <w:t>Simple Bulb Holders 10pk</w:t>
                    </w:r>
                  </w:hyperlink>
                </w:p>
              </w:tc>
              <w:tc>
                <w:tcPr>
                  <w:tcW w:w="1123" w:type="dxa"/>
                </w:tcPr>
                <w:p w14:paraId="59C7BF4E" w14:textId="36664095" w:rsidR="0073707E" w:rsidRPr="00305517" w:rsidRDefault="00AD5DF5"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TSBH</w:t>
                  </w:r>
                </w:p>
              </w:tc>
              <w:tc>
                <w:tcPr>
                  <w:tcW w:w="1135" w:type="dxa"/>
                  <w:noWrap/>
                  <w:hideMark/>
                </w:tcPr>
                <w:p w14:paraId="5F02FC29" w14:textId="154B9D1C"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AD5DF5">
                    <w:rPr>
                      <w:rFonts w:ascii="Calibri" w:eastAsia="Times New Roman" w:hAnsi="Calibri" w:cs="Calibri"/>
                      <w:color w:val="000000"/>
                      <w:lang w:eastAsia="en-GB"/>
                    </w:rPr>
                    <w:t>3.93</w:t>
                  </w:r>
                </w:p>
              </w:tc>
              <w:tc>
                <w:tcPr>
                  <w:tcW w:w="995" w:type="dxa"/>
                  <w:noWrap/>
                  <w:hideMark/>
                </w:tcPr>
                <w:p w14:paraId="10908F28"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93" w:type="dxa"/>
                  <w:noWrap/>
                  <w:hideMark/>
                </w:tcPr>
                <w:p w14:paraId="14D0B857" w14:textId="517D7D8A"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AD5DF5">
                    <w:rPr>
                      <w:rFonts w:ascii="Calibri" w:eastAsia="Times New Roman" w:hAnsi="Calibri" w:cs="Calibri"/>
                      <w:color w:val="000000"/>
                      <w:lang w:eastAsia="en-GB"/>
                    </w:rPr>
                    <w:t>7.86</w:t>
                  </w:r>
                </w:p>
              </w:tc>
              <w:tc>
                <w:tcPr>
                  <w:tcW w:w="1304" w:type="dxa"/>
                  <w:noWrap/>
                  <w:hideMark/>
                </w:tcPr>
                <w:p w14:paraId="263CAE09" w14:textId="70CD10D8"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AD5DF5">
                    <w:rPr>
                      <w:rFonts w:ascii="Calibri" w:eastAsia="Times New Roman" w:hAnsi="Calibri" w:cs="Calibri"/>
                      <w:color w:val="000000"/>
                      <w:lang w:eastAsia="en-GB"/>
                    </w:rPr>
                    <w:t>6.92</w:t>
                  </w:r>
                </w:p>
              </w:tc>
            </w:tr>
            <w:tr w:rsidR="0073707E" w:rsidRPr="00305517" w14:paraId="46ECEB49"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B8D8F4" w14:textId="0C669E0A" w:rsidR="0073707E" w:rsidRPr="00305517" w:rsidRDefault="003C31E6" w:rsidP="00111434">
                  <w:pPr>
                    <w:rPr>
                      <w:rFonts w:ascii="Calibri" w:eastAsia="Times New Roman" w:hAnsi="Calibri" w:cs="Calibri"/>
                      <w:lang w:eastAsia="en-GB"/>
                    </w:rPr>
                  </w:pPr>
                  <w:hyperlink r:id="rId17" w:history="1">
                    <w:r w:rsidR="0073707E" w:rsidRPr="003C31E6">
                      <w:rPr>
                        <w:rStyle w:val="Hyperlink"/>
                        <w:rFonts w:ascii="Calibri" w:eastAsia="Times New Roman" w:hAnsi="Calibri" w:cs="Calibri"/>
                        <w:b w:val="0"/>
                        <w:bCs w:val="0"/>
                        <w:lang w:eastAsia="en-GB"/>
                      </w:rPr>
                      <w:t>MES Lens End Light Bulb 2.2V</w:t>
                    </w:r>
                  </w:hyperlink>
                </w:p>
              </w:tc>
              <w:tc>
                <w:tcPr>
                  <w:tcW w:w="1123" w:type="dxa"/>
                </w:tcPr>
                <w:p w14:paraId="1067E089" w14:textId="51CBA413" w:rsidR="0073707E" w:rsidRPr="00305517" w:rsidRDefault="00883064"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83064">
                    <w:rPr>
                      <w:rFonts w:ascii="Calibri" w:eastAsia="Times New Roman" w:hAnsi="Calibri" w:cs="Calibri"/>
                      <w:lang w:eastAsia="en-GB"/>
                    </w:rPr>
                    <w:t>TB2.5L-25</w:t>
                  </w:r>
                </w:p>
              </w:tc>
              <w:tc>
                <w:tcPr>
                  <w:tcW w:w="1135" w:type="dxa"/>
                  <w:noWrap/>
                  <w:hideMark/>
                </w:tcPr>
                <w:p w14:paraId="7C1DA937" w14:textId="11AE2418"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05517">
                    <w:rPr>
                      <w:rFonts w:ascii="Calibri" w:eastAsia="Times New Roman" w:hAnsi="Calibri" w:cs="Calibri"/>
                      <w:lang w:eastAsia="en-GB"/>
                    </w:rPr>
                    <w:t>£</w:t>
                  </w:r>
                  <w:r w:rsidR="00883064">
                    <w:rPr>
                      <w:rFonts w:ascii="Calibri" w:eastAsia="Times New Roman" w:hAnsi="Calibri" w:cs="Calibri"/>
                      <w:lang w:eastAsia="en-GB"/>
                    </w:rPr>
                    <w:t>4.92</w:t>
                  </w:r>
                </w:p>
              </w:tc>
              <w:tc>
                <w:tcPr>
                  <w:tcW w:w="995" w:type="dxa"/>
                  <w:noWrap/>
                  <w:hideMark/>
                </w:tcPr>
                <w:p w14:paraId="18F1A971"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2</w:t>
                  </w:r>
                </w:p>
              </w:tc>
              <w:tc>
                <w:tcPr>
                  <w:tcW w:w="993" w:type="dxa"/>
                  <w:noWrap/>
                  <w:hideMark/>
                </w:tcPr>
                <w:p w14:paraId="09FE1910" w14:textId="5B21ACF2"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05517">
                    <w:rPr>
                      <w:rFonts w:ascii="Calibri" w:eastAsia="Times New Roman" w:hAnsi="Calibri" w:cs="Calibri"/>
                      <w:lang w:eastAsia="en-GB"/>
                    </w:rPr>
                    <w:t>£</w:t>
                  </w:r>
                  <w:r w:rsidR="003C31E6">
                    <w:rPr>
                      <w:rFonts w:ascii="Calibri" w:eastAsia="Times New Roman" w:hAnsi="Calibri" w:cs="Calibri"/>
                      <w:lang w:eastAsia="en-GB"/>
                    </w:rPr>
                    <w:t>9.84</w:t>
                  </w:r>
                </w:p>
              </w:tc>
              <w:tc>
                <w:tcPr>
                  <w:tcW w:w="1304" w:type="dxa"/>
                  <w:noWrap/>
                  <w:hideMark/>
                </w:tcPr>
                <w:p w14:paraId="74143973" w14:textId="3B932FBB"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3C31E6">
                    <w:rPr>
                      <w:rFonts w:ascii="Calibri" w:eastAsia="Times New Roman" w:hAnsi="Calibri" w:cs="Calibri"/>
                      <w:color w:val="000000"/>
                      <w:lang w:eastAsia="en-GB"/>
                    </w:rPr>
                    <w:t>8.66</w:t>
                  </w:r>
                </w:p>
              </w:tc>
            </w:tr>
            <w:tr w:rsidR="0073707E" w:rsidRPr="00305517" w14:paraId="2CAAD0FF"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0B28C3" w14:textId="7F54AB01" w:rsidR="0073707E" w:rsidRPr="00305517" w:rsidRDefault="004043CD" w:rsidP="00111434">
                  <w:pPr>
                    <w:rPr>
                      <w:rFonts w:ascii="Calibri" w:eastAsia="Times New Roman" w:hAnsi="Calibri" w:cs="Calibri"/>
                      <w:lang w:eastAsia="en-GB"/>
                    </w:rPr>
                  </w:pPr>
                  <w:hyperlink r:id="rId18" w:history="1">
                    <w:r w:rsidR="0073707E" w:rsidRPr="004043CD">
                      <w:rPr>
                        <w:rStyle w:val="Hyperlink"/>
                        <w:rFonts w:ascii="Calibri" w:eastAsia="Times New Roman" w:hAnsi="Calibri" w:cs="Calibri"/>
                        <w:b w:val="0"/>
                        <w:bCs w:val="0"/>
                        <w:lang w:eastAsia="en-GB"/>
                      </w:rPr>
                      <w:t>Renewable Energy Class Kit</w:t>
                    </w:r>
                  </w:hyperlink>
                </w:p>
              </w:tc>
              <w:tc>
                <w:tcPr>
                  <w:tcW w:w="1123" w:type="dxa"/>
                </w:tcPr>
                <w:p w14:paraId="69278120" w14:textId="1D855757" w:rsidR="0073707E" w:rsidRPr="00305517" w:rsidRDefault="008C158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C158E">
                    <w:rPr>
                      <w:rFonts w:ascii="Calibri" w:eastAsia="Times New Roman" w:hAnsi="Calibri" w:cs="Calibri"/>
                      <w:lang w:eastAsia="en-GB"/>
                    </w:rPr>
                    <w:t>TE10030</w:t>
                  </w:r>
                </w:p>
              </w:tc>
              <w:tc>
                <w:tcPr>
                  <w:tcW w:w="1135" w:type="dxa"/>
                  <w:noWrap/>
                  <w:hideMark/>
                </w:tcPr>
                <w:p w14:paraId="2B91A2FC" w14:textId="76D1D50B"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05517">
                    <w:rPr>
                      <w:rFonts w:ascii="Calibri" w:eastAsia="Times New Roman" w:hAnsi="Calibri" w:cs="Calibri"/>
                      <w:lang w:eastAsia="en-GB"/>
                    </w:rPr>
                    <w:t>£</w:t>
                  </w:r>
                  <w:r w:rsidR="008C158E">
                    <w:rPr>
                      <w:rFonts w:ascii="Calibri" w:eastAsia="Times New Roman" w:hAnsi="Calibri" w:cs="Calibri"/>
                      <w:lang w:eastAsia="en-GB"/>
                    </w:rPr>
                    <w:t>146.99</w:t>
                  </w:r>
                </w:p>
              </w:tc>
              <w:tc>
                <w:tcPr>
                  <w:tcW w:w="995" w:type="dxa"/>
                  <w:noWrap/>
                  <w:hideMark/>
                </w:tcPr>
                <w:p w14:paraId="0D2668C7"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05517">
                    <w:rPr>
                      <w:rFonts w:ascii="Calibri" w:eastAsia="Times New Roman" w:hAnsi="Calibri" w:cs="Calibri"/>
                      <w:lang w:eastAsia="en-GB"/>
                    </w:rPr>
                    <w:t>1</w:t>
                  </w:r>
                </w:p>
              </w:tc>
              <w:tc>
                <w:tcPr>
                  <w:tcW w:w="993" w:type="dxa"/>
                  <w:noWrap/>
                  <w:hideMark/>
                </w:tcPr>
                <w:p w14:paraId="158E5BDC" w14:textId="22FDEBF3"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05517">
                    <w:rPr>
                      <w:rFonts w:ascii="Calibri" w:eastAsia="Times New Roman" w:hAnsi="Calibri" w:cs="Calibri"/>
                      <w:lang w:eastAsia="en-GB"/>
                    </w:rPr>
                    <w:t>£</w:t>
                  </w:r>
                  <w:r w:rsidR="008C158E">
                    <w:rPr>
                      <w:rFonts w:ascii="Calibri" w:eastAsia="Times New Roman" w:hAnsi="Calibri" w:cs="Calibri"/>
                      <w:lang w:eastAsia="en-GB"/>
                    </w:rPr>
                    <w:t>146.99</w:t>
                  </w:r>
                </w:p>
              </w:tc>
              <w:tc>
                <w:tcPr>
                  <w:tcW w:w="1304" w:type="dxa"/>
                  <w:noWrap/>
                  <w:hideMark/>
                </w:tcPr>
                <w:p w14:paraId="1166B7EE" w14:textId="7E2ACE40"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8C158E">
                    <w:rPr>
                      <w:rFonts w:ascii="Calibri" w:eastAsia="Times New Roman" w:hAnsi="Calibri" w:cs="Calibri"/>
                      <w:color w:val="000000"/>
                      <w:lang w:eastAsia="en-GB"/>
                    </w:rPr>
                    <w:t>129.35</w:t>
                  </w:r>
                </w:p>
              </w:tc>
            </w:tr>
            <w:tr w:rsidR="0073707E" w:rsidRPr="00305517" w14:paraId="17010FA7"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208E92" w14:textId="47CA41E5" w:rsidR="0073707E" w:rsidRPr="00305517" w:rsidRDefault="00A74F68" w:rsidP="00111434">
                  <w:pPr>
                    <w:rPr>
                      <w:rFonts w:ascii="Calibri" w:eastAsia="Times New Roman" w:hAnsi="Calibri" w:cs="Calibri"/>
                      <w:color w:val="000000"/>
                      <w:lang w:eastAsia="en-GB"/>
                    </w:rPr>
                  </w:pPr>
                  <w:hyperlink r:id="rId19" w:history="1">
                    <w:r w:rsidR="0073707E" w:rsidRPr="00A74F68">
                      <w:rPr>
                        <w:rStyle w:val="Hyperlink"/>
                        <w:rFonts w:ascii="Calibri" w:eastAsia="Times New Roman" w:hAnsi="Calibri" w:cs="Calibri"/>
                        <w:b w:val="0"/>
                        <w:bCs w:val="0"/>
                        <w:lang w:eastAsia="en-GB"/>
                      </w:rPr>
                      <w:t>Make Your Own Light D&amp;T Class Kit</w:t>
                    </w:r>
                  </w:hyperlink>
                </w:p>
              </w:tc>
              <w:tc>
                <w:tcPr>
                  <w:tcW w:w="1123" w:type="dxa"/>
                </w:tcPr>
                <w:p w14:paraId="6C0A38E6" w14:textId="341C5EC9" w:rsidR="0073707E" w:rsidRPr="00305517" w:rsidRDefault="00BD6F95"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D6F95">
                    <w:rPr>
                      <w:rFonts w:ascii="Calibri" w:eastAsia="Times New Roman" w:hAnsi="Calibri" w:cs="Calibri"/>
                      <w:color w:val="000000"/>
                      <w:lang w:eastAsia="en-GB"/>
                    </w:rPr>
                    <w:t>TE00772</w:t>
                  </w:r>
                </w:p>
              </w:tc>
              <w:tc>
                <w:tcPr>
                  <w:tcW w:w="1135" w:type="dxa"/>
                  <w:noWrap/>
                  <w:hideMark/>
                </w:tcPr>
                <w:p w14:paraId="5F35C2CB" w14:textId="50A5C142"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BD6F95">
                    <w:rPr>
                      <w:rFonts w:ascii="Calibri" w:eastAsia="Times New Roman" w:hAnsi="Calibri" w:cs="Calibri"/>
                      <w:color w:val="000000"/>
                      <w:lang w:eastAsia="en-GB"/>
                    </w:rPr>
                    <w:t>111.55</w:t>
                  </w:r>
                </w:p>
              </w:tc>
              <w:tc>
                <w:tcPr>
                  <w:tcW w:w="995" w:type="dxa"/>
                  <w:noWrap/>
                  <w:hideMark/>
                </w:tcPr>
                <w:p w14:paraId="2C7ECDAC"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1</w:t>
                  </w:r>
                </w:p>
              </w:tc>
              <w:tc>
                <w:tcPr>
                  <w:tcW w:w="993" w:type="dxa"/>
                  <w:noWrap/>
                  <w:hideMark/>
                </w:tcPr>
                <w:p w14:paraId="17A516DB" w14:textId="6409C2D1"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EE63F7">
                    <w:rPr>
                      <w:rFonts w:ascii="Calibri" w:eastAsia="Times New Roman" w:hAnsi="Calibri" w:cs="Calibri"/>
                      <w:color w:val="000000"/>
                      <w:lang w:eastAsia="en-GB"/>
                    </w:rPr>
                    <w:t>111.55</w:t>
                  </w:r>
                </w:p>
              </w:tc>
              <w:tc>
                <w:tcPr>
                  <w:tcW w:w="1304" w:type="dxa"/>
                  <w:noWrap/>
                  <w:hideMark/>
                </w:tcPr>
                <w:p w14:paraId="336A7B18" w14:textId="6E08BF7F"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EE63F7">
                    <w:rPr>
                      <w:rFonts w:ascii="Calibri" w:eastAsia="Times New Roman" w:hAnsi="Calibri" w:cs="Calibri"/>
                      <w:color w:val="000000"/>
                      <w:lang w:eastAsia="en-GB"/>
                    </w:rPr>
                    <w:t>98.16</w:t>
                  </w:r>
                </w:p>
              </w:tc>
            </w:tr>
            <w:tr w:rsidR="0073707E" w:rsidRPr="00305517" w14:paraId="31409E84"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C23B88" w14:textId="16D4A647" w:rsidR="0073707E" w:rsidRPr="00305517" w:rsidRDefault="00055C05" w:rsidP="00111434">
                  <w:pPr>
                    <w:rPr>
                      <w:rFonts w:ascii="Calibri" w:eastAsia="Times New Roman" w:hAnsi="Calibri" w:cs="Calibri"/>
                      <w:color w:val="000000"/>
                      <w:lang w:eastAsia="en-GB"/>
                    </w:rPr>
                  </w:pPr>
                  <w:hyperlink r:id="rId20" w:history="1">
                    <w:r w:rsidR="0073707E" w:rsidRPr="00055C05">
                      <w:rPr>
                        <w:rStyle w:val="Hyperlink"/>
                        <w:rFonts w:ascii="Calibri" w:eastAsia="Times New Roman" w:hAnsi="Calibri" w:cs="Calibri"/>
                        <w:b w:val="0"/>
                        <w:bCs w:val="0"/>
                        <w:lang w:eastAsia="en-GB"/>
                      </w:rPr>
                      <w:t>Brush Monster Class Kit</w:t>
                    </w:r>
                  </w:hyperlink>
                </w:p>
              </w:tc>
              <w:tc>
                <w:tcPr>
                  <w:tcW w:w="1123" w:type="dxa"/>
                </w:tcPr>
                <w:p w14:paraId="1C729D49" w14:textId="1A236860" w:rsidR="0073707E" w:rsidRPr="00305517" w:rsidRDefault="00D12868"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12868">
                    <w:rPr>
                      <w:rFonts w:ascii="Calibri" w:eastAsia="Times New Roman" w:hAnsi="Calibri" w:cs="Calibri"/>
                      <w:color w:val="000000"/>
                      <w:lang w:eastAsia="en-GB"/>
                    </w:rPr>
                    <w:t>TE10019</w:t>
                  </w:r>
                </w:p>
              </w:tc>
              <w:tc>
                <w:tcPr>
                  <w:tcW w:w="1135" w:type="dxa"/>
                  <w:noWrap/>
                  <w:hideMark/>
                </w:tcPr>
                <w:p w14:paraId="7408BAEE" w14:textId="58546E2C"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D12868">
                    <w:rPr>
                      <w:rFonts w:ascii="Calibri" w:eastAsia="Times New Roman" w:hAnsi="Calibri" w:cs="Calibri"/>
                      <w:color w:val="000000"/>
                      <w:lang w:eastAsia="en-GB"/>
                    </w:rPr>
                    <w:t>111.55</w:t>
                  </w:r>
                </w:p>
              </w:tc>
              <w:tc>
                <w:tcPr>
                  <w:tcW w:w="995" w:type="dxa"/>
                  <w:noWrap/>
                  <w:hideMark/>
                </w:tcPr>
                <w:p w14:paraId="0DF82C42"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93" w:type="dxa"/>
                  <w:noWrap/>
                  <w:hideMark/>
                </w:tcPr>
                <w:p w14:paraId="04C693C2" w14:textId="57D592BB"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D12868">
                    <w:rPr>
                      <w:rFonts w:ascii="Calibri" w:eastAsia="Times New Roman" w:hAnsi="Calibri" w:cs="Calibri"/>
                      <w:color w:val="000000"/>
                      <w:lang w:eastAsia="en-GB"/>
                    </w:rPr>
                    <w:t>111.55</w:t>
                  </w:r>
                </w:p>
              </w:tc>
              <w:tc>
                <w:tcPr>
                  <w:tcW w:w="1304" w:type="dxa"/>
                  <w:noWrap/>
                  <w:hideMark/>
                </w:tcPr>
                <w:p w14:paraId="511F1A4B" w14:textId="6DCAD9AC"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D12868">
                    <w:rPr>
                      <w:rFonts w:ascii="Calibri" w:eastAsia="Times New Roman" w:hAnsi="Calibri" w:cs="Calibri"/>
                      <w:color w:val="000000"/>
                      <w:lang w:eastAsia="en-GB"/>
                    </w:rPr>
                    <w:t>98.16</w:t>
                  </w:r>
                </w:p>
              </w:tc>
            </w:tr>
            <w:tr w:rsidR="0073707E" w:rsidRPr="00305517" w14:paraId="2955B00E"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0DFDAE" w14:textId="1BFB9C41" w:rsidR="0073707E" w:rsidRPr="00305517" w:rsidRDefault="00F44115" w:rsidP="00111434">
                  <w:pPr>
                    <w:rPr>
                      <w:rFonts w:ascii="Calibri" w:eastAsia="Times New Roman" w:hAnsi="Calibri" w:cs="Calibri"/>
                      <w:color w:val="000000"/>
                      <w:lang w:eastAsia="en-GB"/>
                    </w:rPr>
                  </w:pPr>
                  <w:hyperlink r:id="rId21" w:history="1">
                    <w:r w:rsidR="0073707E" w:rsidRPr="00F44115">
                      <w:rPr>
                        <w:rStyle w:val="Hyperlink"/>
                        <w:rFonts w:ascii="Calibri" w:eastAsia="Times New Roman" w:hAnsi="Calibri" w:cs="Calibri"/>
                        <w:b w:val="0"/>
                        <w:bCs w:val="0"/>
                        <w:lang w:eastAsia="en-GB"/>
                      </w:rPr>
                      <w:t>Deluxe Magnetism Kit</w:t>
                    </w:r>
                  </w:hyperlink>
                </w:p>
              </w:tc>
              <w:tc>
                <w:tcPr>
                  <w:tcW w:w="1123" w:type="dxa"/>
                </w:tcPr>
                <w:p w14:paraId="0EC9B9E1" w14:textId="6E7ADDAC" w:rsidR="0073707E" w:rsidRPr="00305517" w:rsidRDefault="00DA7860"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A7860">
                    <w:rPr>
                      <w:rFonts w:ascii="Calibri" w:eastAsia="Times New Roman" w:hAnsi="Calibri" w:cs="Calibri"/>
                      <w:color w:val="000000"/>
                      <w:lang w:eastAsia="en-GB"/>
                    </w:rPr>
                    <w:t>SC10027</w:t>
                  </w:r>
                </w:p>
              </w:tc>
              <w:tc>
                <w:tcPr>
                  <w:tcW w:w="1135" w:type="dxa"/>
                  <w:noWrap/>
                  <w:hideMark/>
                </w:tcPr>
                <w:p w14:paraId="6BECB305" w14:textId="55B0F272"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F44115">
                    <w:rPr>
                      <w:rFonts w:ascii="Calibri" w:eastAsia="Times New Roman" w:hAnsi="Calibri" w:cs="Calibri"/>
                      <w:color w:val="000000"/>
                      <w:lang w:eastAsia="en-GB"/>
                    </w:rPr>
                    <w:t>87.93</w:t>
                  </w:r>
                </w:p>
              </w:tc>
              <w:tc>
                <w:tcPr>
                  <w:tcW w:w="995" w:type="dxa"/>
                  <w:noWrap/>
                  <w:hideMark/>
                </w:tcPr>
                <w:p w14:paraId="729CAF30" w14:textId="77777777" w:rsidR="0073707E" w:rsidRPr="00305517"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93" w:type="dxa"/>
                  <w:noWrap/>
                  <w:hideMark/>
                </w:tcPr>
                <w:p w14:paraId="7FF9C5AF" w14:textId="2BB58295"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F44115">
                    <w:rPr>
                      <w:rFonts w:ascii="Calibri" w:eastAsia="Times New Roman" w:hAnsi="Calibri" w:cs="Calibri"/>
                      <w:color w:val="000000"/>
                      <w:lang w:eastAsia="en-GB"/>
                    </w:rPr>
                    <w:t>175.86</w:t>
                  </w:r>
                </w:p>
              </w:tc>
              <w:tc>
                <w:tcPr>
                  <w:tcW w:w="1304" w:type="dxa"/>
                  <w:noWrap/>
                  <w:hideMark/>
                </w:tcPr>
                <w:p w14:paraId="2C21D784" w14:textId="2C5B6252" w:rsidR="0073707E" w:rsidRPr="00305517"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05517">
                    <w:rPr>
                      <w:rFonts w:ascii="Calibri" w:eastAsia="Times New Roman" w:hAnsi="Calibri" w:cs="Calibri"/>
                      <w:color w:val="000000"/>
                      <w:lang w:eastAsia="en-GB"/>
                    </w:rPr>
                    <w:t>£</w:t>
                  </w:r>
                  <w:r w:rsidR="00F44115">
                    <w:rPr>
                      <w:rFonts w:ascii="Calibri" w:eastAsia="Times New Roman" w:hAnsi="Calibri" w:cs="Calibri"/>
                      <w:color w:val="000000"/>
                      <w:lang w:eastAsia="en-GB"/>
                    </w:rPr>
                    <w:t>154.76</w:t>
                  </w:r>
                </w:p>
              </w:tc>
            </w:tr>
            <w:tr w:rsidR="0073707E" w:rsidRPr="00305517" w14:paraId="43527A21"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4FDF67" w14:textId="60202E28" w:rsidR="0073707E" w:rsidRPr="00ED1211" w:rsidRDefault="00F11E08" w:rsidP="00111434">
                  <w:pPr>
                    <w:rPr>
                      <w:rFonts w:ascii="Calibri" w:eastAsia="Times New Roman" w:hAnsi="Calibri" w:cs="Calibri"/>
                      <w:b w:val="0"/>
                      <w:bCs w:val="0"/>
                      <w:color w:val="000000"/>
                      <w:lang w:eastAsia="en-GB"/>
                    </w:rPr>
                  </w:pPr>
                  <w:hyperlink r:id="rId22" w:history="1">
                    <w:r w:rsidR="0073707E" w:rsidRPr="00F11E08">
                      <w:rPr>
                        <w:rStyle w:val="Hyperlink"/>
                        <w:rFonts w:ascii="Calibri" w:eastAsia="Times New Roman" w:hAnsi="Calibri" w:cs="Calibri"/>
                        <w:b w:val="0"/>
                        <w:bCs w:val="0"/>
                        <w:lang w:eastAsia="en-GB"/>
                      </w:rPr>
                      <w:t>Magnetic Materials Testing Kit</w:t>
                    </w:r>
                  </w:hyperlink>
                </w:p>
              </w:tc>
              <w:tc>
                <w:tcPr>
                  <w:tcW w:w="1123" w:type="dxa"/>
                </w:tcPr>
                <w:p w14:paraId="2E3A55D9" w14:textId="2401646D" w:rsidR="0073707E" w:rsidRPr="00ED1211" w:rsidRDefault="00ED1211"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SC00825</w:t>
                  </w:r>
                </w:p>
              </w:tc>
              <w:tc>
                <w:tcPr>
                  <w:tcW w:w="1135" w:type="dxa"/>
                  <w:noWrap/>
                  <w:hideMark/>
                </w:tcPr>
                <w:p w14:paraId="0EFC4119" w14:textId="0E9CBC7B" w:rsidR="0073707E" w:rsidRPr="00ED1211" w:rsidRDefault="00C8427D"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£43.30</w:t>
                  </w:r>
                </w:p>
              </w:tc>
              <w:tc>
                <w:tcPr>
                  <w:tcW w:w="995" w:type="dxa"/>
                  <w:noWrap/>
                  <w:hideMark/>
                </w:tcPr>
                <w:p w14:paraId="7E5A18B2" w14:textId="77777777" w:rsidR="0073707E" w:rsidRPr="00ED1211"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1</w:t>
                  </w:r>
                </w:p>
              </w:tc>
              <w:tc>
                <w:tcPr>
                  <w:tcW w:w="993" w:type="dxa"/>
                  <w:noWrap/>
                  <w:hideMark/>
                </w:tcPr>
                <w:p w14:paraId="617262D7" w14:textId="15A6902A"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C8427D">
                    <w:rPr>
                      <w:rFonts w:ascii="Calibri" w:eastAsia="Times New Roman" w:hAnsi="Calibri" w:cs="Calibri"/>
                      <w:color w:val="000000"/>
                      <w:lang w:eastAsia="en-GB"/>
                    </w:rPr>
                    <w:t>43.30</w:t>
                  </w:r>
                </w:p>
              </w:tc>
              <w:tc>
                <w:tcPr>
                  <w:tcW w:w="1304" w:type="dxa"/>
                  <w:noWrap/>
                  <w:hideMark/>
                </w:tcPr>
                <w:p w14:paraId="7C46CDCF" w14:textId="6EB63A90"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C8427D">
                    <w:rPr>
                      <w:rFonts w:ascii="Calibri" w:eastAsia="Times New Roman" w:hAnsi="Calibri" w:cs="Calibri"/>
                      <w:color w:val="000000"/>
                      <w:lang w:eastAsia="en-GB"/>
                    </w:rPr>
                    <w:t>38.10</w:t>
                  </w:r>
                </w:p>
              </w:tc>
            </w:tr>
            <w:tr w:rsidR="0073707E" w:rsidRPr="00305517" w14:paraId="46E5346B"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242E9C" w14:textId="24FAA973" w:rsidR="0073707E" w:rsidRPr="00ED1211" w:rsidRDefault="00D458A0" w:rsidP="00111434">
                  <w:pPr>
                    <w:rPr>
                      <w:rFonts w:ascii="Calibri" w:eastAsia="Times New Roman" w:hAnsi="Calibri" w:cs="Calibri"/>
                      <w:b w:val="0"/>
                      <w:bCs w:val="0"/>
                      <w:color w:val="000000"/>
                      <w:lang w:eastAsia="en-GB"/>
                    </w:rPr>
                  </w:pPr>
                  <w:hyperlink r:id="rId23" w:history="1">
                    <w:r w:rsidR="0073707E" w:rsidRPr="00D458A0">
                      <w:rPr>
                        <w:rStyle w:val="Hyperlink"/>
                        <w:rFonts w:ascii="Calibri" w:eastAsia="Times New Roman" w:hAnsi="Calibri" w:cs="Calibri"/>
                        <w:b w:val="0"/>
                        <w:bCs w:val="0"/>
                        <w:lang w:eastAsia="en-GB"/>
                      </w:rPr>
                      <w:t xml:space="preserve">Magnetic and </w:t>
                    </w:r>
                    <w:proofErr w:type="gramStart"/>
                    <w:r w:rsidR="0073707E" w:rsidRPr="00D458A0">
                      <w:rPr>
                        <w:rStyle w:val="Hyperlink"/>
                        <w:rFonts w:ascii="Calibri" w:eastAsia="Times New Roman" w:hAnsi="Calibri" w:cs="Calibri"/>
                        <w:b w:val="0"/>
                        <w:bCs w:val="0"/>
                        <w:lang w:eastAsia="en-GB"/>
                      </w:rPr>
                      <w:t>Non Magnetic</w:t>
                    </w:r>
                    <w:proofErr w:type="gramEnd"/>
                    <w:r w:rsidR="0073707E" w:rsidRPr="00D458A0">
                      <w:rPr>
                        <w:rStyle w:val="Hyperlink"/>
                        <w:rFonts w:ascii="Calibri" w:eastAsia="Times New Roman" w:hAnsi="Calibri" w:cs="Calibri"/>
                        <w:b w:val="0"/>
                        <w:bCs w:val="0"/>
                        <w:lang w:eastAsia="en-GB"/>
                      </w:rPr>
                      <w:t xml:space="preserve"> Materials</w:t>
                    </w:r>
                  </w:hyperlink>
                </w:p>
              </w:tc>
              <w:tc>
                <w:tcPr>
                  <w:tcW w:w="1123" w:type="dxa"/>
                </w:tcPr>
                <w:p w14:paraId="5D1D02B8" w14:textId="69065E15" w:rsidR="0073707E" w:rsidRPr="00ED1211" w:rsidRDefault="00F11E08"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E08">
                    <w:rPr>
                      <w:rFonts w:ascii="Calibri" w:eastAsia="Times New Roman" w:hAnsi="Calibri" w:cs="Calibri"/>
                      <w:color w:val="000000"/>
                      <w:lang w:eastAsia="en-GB"/>
                    </w:rPr>
                    <w:t>SC00760</w:t>
                  </w:r>
                </w:p>
              </w:tc>
              <w:tc>
                <w:tcPr>
                  <w:tcW w:w="1135" w:type="dxa"/>
                  <w:noWrap/>
                  <w:hideMark/>
                </w:tcPr>
                <w:p w14:paraId="3CFE23D6" w14:textId="13EA88A8" w:rsidR="0073707E" w:rsidRPr="00ED1211" w:rsidRDefault="00084FA1"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£39.36</w:t>
                  </w:r>
                </w:p>
              </w:tc>
              <w:tc>
                <w:tcPr>
                  <w:tcW w:w="995" w:type="dxa"/>
                  <w:noWrap/>
                  <w:hideMark/>
                </w:tcPr>
                <w:p w14:paraId="7CB19E28" w14:textId="77777777" w:rsidR="0073707E" w:rsidRPr="00ED1211"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1</w:t>
                  </w:r>
                </w:p>
              </w:tc>
              <w:tc>
                <w:tcPr>
                  <w:tcW w:w="993" w:type="dxa"/>
                  <w:noWrap/>
                  <w:hideMark/>
                </w:tcPr>
                <w:p w14:paraId="450D676E" w14:textId="6EEA1E18"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084FA1">
                    <w:rPr>
                      <w:rFonts w:ascii="Calibri" w:eastAsia="Times New Roman" w:hAnsi="Calibri" w:cs="Calibri"/>
                      <w:color w:val="000000"/>
                      <w:lang w:eastAsia="en-GB"/>
                    </w:rPr>
                    <w:t>39.36</w:t>
                  </w:r>
                </w:p>
              </w:tc>
              <w:tc>
                <w:tcPr>
                  <w:tcW w:w="1304" w:type="dxa"/>
                  <w:noWrap/>
                  <w:hideMark/>
                </w:tcPr>
                <w:p w14:paraId="2E45CD64" w14:textId="00DFEF2D"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084FA1">
                    <w:rPr>
                      <w:rFonts w:ascii="Calibri" w:eastAsia="Times New Roman" w:hAnsi="Calibri" w:cs="Calibri"/>
                      <w:color w:val="000000"/>
                      <w:lang w:eastAsia="en-GB"/>
                    </w:rPr>
                    <w:t>34.64</w:t>
                  </w:r>
                </w:p>
              </w:tc>
            </w:tr>
            <w:tr w:rsidR="0073707E" w:rsidRPr="00305517" w14:paraId="3D1E1B97" w14:textId="77777777" w:rsidTr="00C171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18C476" w14:textId="66DB69CB" w:rsidR="0073707E" w:rsidRPr="00ED1211" w:rsidRDefault="00A31AD2" w:rsidP="00111434">
                  <w:pPr>
                    <w:rPr>
                      <w:rFonts w:ascii="Calibri" w:eastAsia="Times New Roman" w:hAnsi="Calibri" w:cs="Calibri"/>
                      <w:b w:val="0"/>
                      <w:bCs w:val="0"/>
                      <w:color w:val="000000"/>
                      <w:lang w:eastAsia="en-GB"/>
                    </w:rPr>
                  </w:pPr>
                  <w:hyperlink r:id="rId24" w:history="1">
                    <w:r w:rsidR="0073707E" w:rsidRPr="00A31AD2">
                      <w:rPr>
                        <w:rStyle w:val="Hyperlink"/>
                        <w:rFonts w:ascii="Calibri" w:eastAsia="Times New Roman" w:hAnsi="Calibri" w:cs="Calibri"/>
                        <w:b w:val="0"/>
                        <w:bCs w:val="0"/>
                        <w:lang w:eastAsia="en-GB"/>
                      </w:rPr>
                      <w:t>Magnetic Field Pattern Window</w:t>
                    </w:r>
                  </w:hyperlink>
                </w:p>
              </w:tc>
              <w:tc>
                <w:tcPr>
                  <w:tcW w:w="1123" w:type="dxa"/>
                </w:tcPr>
                <w:p w14:paraId="6B35C9AB" w14:textId="3F8CFA89" w:rsidR="0073707E" w:rsidRPr="00ED1211" w:rsidRDefault="00F23C6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PATT</w:t>
                  </w:r>
                </w:p>
              </w:tc>
              <w:tc>
                <w:tcPr>
                  <w:tcW w:w="1135" w:type="dxa"/>
                  <w:noWrap/>
                  <w:hideMark/>
                </w:tcPr>
                <w:p w14:paraId="0986870E" w14:textId="77DA3499" w:rsidR="0073707E" w:rsidRPr="00ED1211" w:rsidRDefault="00F23C6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£51.18</w:t>
                  </w:r>
                </w:p>
              </w:tc>
              <w:tc>
                <w:tcPr>
                  <w:tcW w:w="995" w:type="dxa"/>
                  <w:noWrap/>
                  <w:hideMark/>
                </w:tcPr>
                <w:p w14:paraId="08F7E727" w14:textId="77777777" w:rsidR="0073707E" w:rsidRPr="00ED1211" w:rsidRDefault="0073707E" w:rsidP="001114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1</w:t>
                  </w:r>
                </w:p>
              </w:tc>
              <w:tc>
                <w:tcPr>
                  <w:tcW w:w="993" w:type="dxa"/>
                  <w:noWrap/>
                  <w:hideMark/>
                </w:tcPr>
                <w:p w14:paraId="296B6616" w14:textId="20643FF8"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F23C6E">
                    <w:rPr>
                      <w:rFonts w:ascii="Calibri" w:eastAsia="Times New Roman" w:hAnsi="Calibri" w:cs="Calibri"/>
                      <w:color w:val="000000"/>
                      <w:lang w:eastAsia="en-GB"/>
                    </w:rPr>
                    <w:t>51.18</w:t>
                  </w:r>
                </w:p>
              </w:tc>
              <w:tc>
                <w:tcPr>
                  <w:tcW w:w="1304" w:type="dxa"/>
                  <w:noWrap/>
                  <w:hideMark/>
                </w:tcPr>
                <w:p w14:paraId="18382632" w14:textId="610CAD5D" w:rsidR="0073707E" w:rsidRPr="00ED1211" w:rsidRDefault="0073707E" w:rsidP="0011143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D1211">
                    <w:rPr>
                      <w:rFonts w:ascii="Calibri" w:eastAsia="Times New Roman" w:hAnsi="Calibri" w:cs="Calibri"/>
                      <w:color w:val="000000"/>
                      <w:lang w:eastAsia="en-GB"/>
                    </w:rPr>
                    <w:t>£</w:t>
                  </w:r>
                  <w:r w:rsidR="00F23C6E">
                    <w:rPr>
                      <w:rFonts w:ascii="Calibri" w:eastAsia="Times New Roman" w:hAnsi="Calibri" w:cs="Calibri"/>
                      <w:color w:val="000000"/>
                      <w:lang w:eastAsia="en-GB"/>
                    </w:rPr>
                    <w:t>45.04</w:t>
                  </w:r>
                </w:p>
              </w:tc>
            </w:tr>
          </w:tbl>
          <w:p w14:paraId="47153803" w14:textId="77777777" w:rsidR="0073707E" w:rsidRPr="006D540C" w:rsidRDefault="0073707E" w:rsidP="00111434">
            <w:pPr>
              <w:pStyle w:val="p1"/>
              <w:tabs>
                <w:tab w:val="left" w:pos="8430"/>
              </w:tabs>
              <w:spacing w:after="240" w:line="276" w:lineRule="auto"/>
              <w:rPr>
                <w:rFonts w:ascii="Book Antiqua" w:hAnsi="Book Antiqua"/>
                <w:b/>
                <w:bCs/>
                <w:color w:val="0000FF"/>
                <w:sz w:val="24"/>
                <w:szCs w:val="24"/>
                <w:u w:val="single"/>
              </w:rPr>
            </w:pPr>
          </w:p>
        </w:tc>
      </w:tr>
      <w:tr w:rsidR="0073707E" w:rsidRPr="006D540C" w14:paraId="5C558BEF" w14:textId="77777777" w:rsidTr="00111434">
        <w:trPr>
          <w:trHeight w:val="288"/>
        </w:trPr>
        <w:tc>
          <w:tcPr>
            <w:tcW w:w="9498" w:type="dxa"/>
            <w:noWrap/>
          </w:tcPr>
          <w:p w14:paraId="14384099" w14:textId="77777777" w:rsidR="009D42D1" w:rsidRDefault="009D42D1" w:rsidP="00111434">
            <w:pPr>
              <w:tabs>
                <w:tab w:val="left" w:pos="8430"/>
              </w:tabs>
              <w:rPr>
                <w:rFonts w:ascii="Book Antiqua" w:eastAsia="Times New Roman" w:hAnsi="Book Antiqua" w:cs="Calibri"/>
                <w:sz w:val="24"/>
                <w:szCs w:val="24"/>
                <w:lang w:eastAsia="en-GB"/>
              </w:rPr>
            </w:pPr>
          </w:p>
          <w:p w14:paraId="29D83570" w14:textId="20F5E3FE" w:rsidR="0073707E" w:rsidRPr="006D540C" w:rsidRDefault="0073707E" w:rsidP="00111434">
            <w:pPr>
              <w:tabs>
                <w:tab w:val="left" w:pos="8430"/>
              </w:tabs>
              <w:rPr>
                <w:rFonts w:ascii="Book Antiqua" w:eastAsia="Times New Roman" w:hAnsi="Book Antiqua" w:cs="Calibri"/>
                <w:sz w:val="24"/>
                <w:szCs w:val="24"/>
                <w:lang w:eastAsia="en-GB"/>
              </w:rPr>
            </w:pPr>
            <w:r w:rsidRPr="006D540C">
              <w:rPr>
                <w:rFonts w:ascii="Book Antiqua" w:eastAsia="Times New Roman" w:hAnsi="Book Antiqua" w:cs="Calibri"/>
                <w:sz w:val="24"/>
                <w:szCs w:val="24"/>
                <w:lang w:eastAsia="en-GB"/>
              </w:rPr>
              <w:t xml:space="preserve">*Prices include a </w:t>
            </w:r>
            <w:r w:rsidRPr="006D540C">
              <w:rPr>
                <w:rFonts w:ascii="Book Antiqua" w:eastAsia="Times New Roman" w:hAnsi="Book Antiqua" w:cs="Calibri"/>
                <w:sz w:val="24"/>
                <w:szCs w:val="24"/>
                <w:u w:val="single"/>
                <w:lang w:eastAsia="en-GB"/>
              </w:rPr>
              <w:t>12% discount on catalogue prices</w:t>
            </w:r>
            <w:r w:rsidRPr="006D540C">
              <w:rPr>
                <w:rFonts w:ascii="Book Antiqua" w:eastAsia="Times New Roman" w:hAnsi="Book Antiqua" w:cs="Calibri"/>
                <w:sz w:val="24"/>
                <w:szCs w:val="24"/>
                <w:lang w:eastAsia="en-GB"/>
              </w:rPr>
              <w:t xml:space="preserve"> in line with an agreement between Creative Activity and Edina Trust. Please add</w:t>
            </w:r>
            <w:r>
              <w:rPr>
                <w:rFonts w:ascii="Book Antiqua" w:eastAsia="Times New Roman" w:hAnsi="Book Antiqua" w:cs="Calibri"/>
                <w:sz w:val="24"/>
                <w:szCs w:val="24"/>
                <w:lang w:eastAsia="en-GB"/>
              </w:rPr>
              <w:t xml:space="preserve"> </w:t>
            </w:r>
            <w:r w:rsidRPr="006D540C">
              <w:rPr>
                <w:rFonts w:ascii="Book Antiqua" w:eastAsia="Times New Roman" w:hAnsi="Book Antiqua" w:cs="Calibri"/>
                <w:sz w:val="24"/>
                <w:szCs w:val="24"/>
                <w:lang w:eastAsia="en-GB"/>
              </w:rPr>
              <w:t>‘</w:t>
            </w:r>
            <w:r w:rsidRPr="006D540C">
              <w:rPr>
                <w:rFonts w:ascii="Book Antiqua" w:eastAsia="Times New Roman" w:hAnsi="Book Antiqua" w:cs="Calibri"/>
                <w:b/>
                <w:bCs/>
                <w:color w:val="FF0000"/>
                <w:sz w:val="24"/>
                <w:szCs w:val="24"/>
                <w:lang w:eastAsia="en-GB"/>
              </w:rPr>
              <w:t>Edina Trust</w:t>
            </w:r>
            <w:r w:rsidRPr="006D540C">
              <w:rPr>
                <w:rFonts w:ascii="Book Antiqua" w:eastAsia="Times New Roman" w:hAnsi="Book Antiqua" w:cs="Calibri"/>
                <w:sz w:val="24"/>
                <w:szCs w:val="24"/>
                <w:lang w:eastAsia="en-GB"/>
              </w:rPr>
              <w:t>’ as a note to the supplier on your order/requisition.</w:t>
            </w:r>
          </w:p>
          <w:p w14:paraId="6686CC39" w14:textId="77777777" w:rsidR="0073707E" w:rsidRPr="006D540C" w:rsidRDefault="0073707E" w:rsidP="00111434">
            <w:pPr>
              <w:tabs>
                <w:tab w:val="left" w:pos="8430"/>
              </w:tabs>
              <w:rPr>
                <w:rFonts w:ascii="Book Antiqua" w:eastAsia="Times New Roman" w:hAnsi="Book Antiqua" w:cs="Calibri"/>
                <w:sz w:val="24"/>
                <w:szCs w:val="24"/>
                <w:lang w:eastAsia="en-GB"/>
              </w:rPr>
            </w:pPr>
          </w:p>
        </w:tc>
      </w:tr>
    </w:tbl>
    <w:p w14:paraId="0A518E4D" w14:textId="6EF595E4" w:rsidR="00F118CA" w:rsidRPr="00F60330" w:rsidRDefault="00D176AC" w:rsidP="00A23847">
      <w:pPr>
        <w:tabs>
          <w:tab w:val="left" w:pos="2160"/>
        </w:tabs>
        <w:spacing w:after="0"/>
        <w:ind w:right="71"/>
        <w:rPr>
          <w:rFonts w:ascii="Book Antiqua" w:hAnsi="Book Antiqua"/>
          <w:sz w:val="28"/>
          <w:szCs w:val="28"/>
        </w:rPr>
      </w:pPr>
      <w:r w:rsidRPr="00294ABC">
        <w:rPr>
          <w:rFonts w:ascii="Book Antiqua" w:hAnsi="Book Antiqua"/>
          <w:b/>
          <w:sz w:val="28"/>
          <w:szCs w:val="28"/>
        </w:rPr>
        <w:t>Total Estimated Cost:</w:t>
      </w:r>
      <w:r w:rsidR="00BD3C7E">
        <w:rPr>
          <w:rFonts w:ascii="Book Antiqua" w:hAnsi="Book Antiqua"/>
          <w:b/>
          <w:sz w:val="28"/>
          <w:szCs w:val="28"/>
        </w:rPr>
        <w:t xml:space="preserve"> </w:t>
      </w:r>
      <w:r w:rsidR="00BD3C7E" w:rsidRPr="00BD3C7E">
        <w:rPr>
          <w:rFonts w:ascii="Book Antiqua" w:hAnsi="Book Antiqua"/>
          <w:bCs/>
          <w:sz w:val="28"/>
          <w:szCs w:val="28"/>
        </w:rPr>
        <w:t>£</w:t>
      </w:r>
      <w:r w:rsidRPr="00294ABC">
        <w:rPr>
          <w:rFonts w:ascii="Book Antiqua" w:hAnsi="Book Antiqua"/>
          <w:b/>
          <w:sz w:val="28"/>
          <w:szCs w:val="28"/>
        </w:rPr>
        <w:t xml:space="preserve"> </w:t>
      </w:r>
      <w:r w:rsidR="006F7D87">
        <w:rPr>
          <w:rFonts w:ascii="Book Antiqua" w:hAnsi="Book Antiqua"/>
          <w:sz w:val="28"/>
          <w:szCs w:val="28"/>
        </w:rPr>
        <w:t>797.98</w:t>
      </w:r>
      <w:r w:rsidR="00F118CA">
        <w:rPr>
          <w:rFonts w:ascii="Book Antiqua" w:hAnsi="Book Antiqua"/>
          <w:sz w:val="28"/>
          <w:szCs w:val="28"/>
        </w:rPr>
        <w:t>*</w:t>
      </w:r>
      <w:r w:rsidR="00D73A5C">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1EFCA325" w14:textId="0F7B7AA0" w:rsidR="006D540C" w:rsidRPr="006D540C" w:rsidRDefault="006D540C" w:rsidP="006D540C">
      <w:pPr>
        <w:pStyle w:val="ListParagraph"/>
        <w:numPr>
          <w:ilvl w:val="0"/>
          <w:numId w:val="4"/>
        </w:numPr>
        <w:rPr>
          <w:rFonts w:ascii="Book Antiqua" w:hAnsi="Book Antiqua"/>
          <w:color w:val="FF0000"/>
        </w:rPr>
      </w:pPr>
      <w:r w:rsidRPr="006D540C">
        <w:rPr>
          <w:rFonts w:ascii="Book Antiqua" w:hAnsi="Book Antiqua"/>
          <w:color w:val="FF0000"/>
        </w:rPr>
        <w:t>It is for individual schools to carry out their own risk assessments before selecting and using Edina funded science equipment with pupils.</w:t>
      </w:r>
    </w:p>
    <w:p w14:paraId="6AEC65A1" w14:textId="2C5AAEB2"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6F7D87">
        <w:rPr>
          <w:rFonts w:ascii="Book Antiqua" w:hAnsi="Book Antiqua"/>
        </w:rPr>
        <w:t>27</w:t>
      </w:r>
      <w:r w:rsidR="006F7D87" w:rsidRPr="006F7D87">
        <w:rPr>
          <w:rFonts w:ascii="Book Antiqua" w:hAnsi="Book Antiqua"/>
          <w:vertAlign w:val="superscript"/>
        </w:rPr>
        <w:t>th</w:t>
      </w:r>
      <w:r w:rsidR="006F7D87">
        <w:rPr>
          <w:rFonts w:ascii="Book Antiqua" w:hAnsi="Book Antiqua"/>
        </w:rPr>
        <w:t xml:space="preserve"> August</w:t>
      </w:r>
      <w:r w:rsidR="0008638A">
        <w:rPr>
          <w:rFonts w:ascii="Book Antiqua" w:hAnsi="Book Antiqua"/>
        </w:rPr>
        <w:t xml:space="preserve"> 2024</w:t>
      </w:r>
      <w:r w:rsidRPr="000B4E9F">
        <w:rPr>
          <w:rFonts w:ascii="Book Antiqua" w:hAnsi="Book Antiqua"/>
        </w:rPr>
        <w:t xml:space="preserve">. </w:t>
      </w:r>
    </w:p>
    <w:p w14:paraId="4DB31A84" w14:textId="1551F5C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6F7D87">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6F7D87">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3FE959C5"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5E59A937"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6F7D87">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D6776"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556931FD"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5" w:history="1">
        <w:r w:rsidR="00C13814" w:rsidRPr="006F7BB1">
          <w:rPr>
            <w:rStyle w:val="Hyperlink"/>
            <w:rFonts w:ascii="Book Antiqua" w:hAnsi="Book Antiqua"/>
          </w:rPr>
          <w:t>emma.vickers@edinatrust.org.uk</w:t>
        </w:r>
      </w:hyperlink>
    </w:p>
    <w:sectPr w:rsidR="001A2C64" w:rsidRPr="00BE2942" w:rsidSect="00D73C88">
      <w:headerReference w:type="default" r:id="rId26"/>
      <w:footerReference w:type="default" r:id="rId27"/>
      <w:headerReference w:type="first" r:id="rId28"/>
      <w:footerReference w:type="first" r:id="rId29"/>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7E20B" w14:textId="77777777" w:rsidR="008C1896" w:rsidRDefault="008C1896" w:rsidP="00BF21FD">
      <w:pPr>
        <w:spacing w:after="0" w:line="240" w:lineRule="auto"/>
      </w:pPr>
    </w:p>
  </w:endnote>
  <w:endnote w:type="continuationSeparator" w:id="0">
    <w:p w14:paraId="2E82CA35" w14:textId="77777777" w:rsidR="008C1896" w:rsidRDefault="008C1896" w:rsidP="00BF21FD">
      <w:pPr>
        <w:spacing w:after="0" w:line="240" w:lineRule="auto"/>
      </w:pPr>
      <w:r>
        <w:continuationSeparator/>
      </w:r>
    </w:p>
  </w:endnote>
  <w:endnote w:type="continuationNotice" w:id="1">
    <w:p w14:paraId="4DCFCEB7" w14:textId="77777777" w:rsidR="008C1896" w:rsidRDefault="008C1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F22ED" w14:textId="77777777" w:rsidR="008C1896" w:rsidRDefault="008C1896" w:rsidP="00BF21FD">
      <w:pPr>
        <w:spacing w:after="0" w:line="240" w:lineRule="auto"/>
      </w:pPr>
      <w:r>
        <w:separator/>
      </w:r>
    </w:p>
  </w:footnote>
  <w:footnote w:type="continuationSeparator" w:id="0">
    <w:p w14:paraId="1B20C021" w14:textId="77777777" w:rsidR="008C1896" w:rsidRDefault="008C1896" w:rsidP="00BF21FD">
      <w:pPr>
        <w:spacing w:after="0" w:line="240" w:lineRule="auto"/>
      </w:pPr>
      <w:r>
        <w:continuationSeparator/>
      </w:r>
    </w:p>
  </w:footnote>
  <w:footnote w:type="continuationNotice" w:id="1">
    <w:p w14:paraId="4D33CD18" w14:textId="77777777" w:rsidR="008C1896" w:rsidRDefault="008C1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8B7C74"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3A3BAB">
            <w:rPr>
              <w:rFonts w:ascii="Book Antiqua" w:hAnsi="Book Antiqua"/>
              <w:b/>
              <w:sz w:val="32"/>
              <w:szCs w:val="32"/>
            </w:rPr>
            <w:t>Electricity &amp; Magnetism</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80063F3"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72D6A">
            <w:rPr>
              <w:rFonts w:ascii="Book Antiqua" w:hAnsi="Book Antiqua"/>
              <w:b/>
              <w:sz w:val="32"/>
              <w:szCs w:val="32"/>
            </w:rPr>
            <w:t>Electricity &amp; Magnetism</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27BC0"/>
    <w:rsid w:val="00035E23"/>
    <w:rsid w:val="00037126"/>
    <w:rsid w:val="00042DC0"/>
    <w:rsid w:val="0005042A"/>
    <w:rsid w:val="000521F1"/>
    <w:rsid w:val="00053E40"/>
    <w:rsid w:val="00055C05"/>
    <w:rsid w:val="00060065"/>
    <w:rsid w:val="000612A1"/>
    <w:rsid w:val="00062CF4"/>
    <w:rsid w:val="00070AAA"/>
    <w:rsid w:val="00073888"/>
    <w:rsid w:val="00076577"/>
    <w:rsid w:val="00080ED4"/>
    <w:rsid w:val="00084FA1"/>
    <w:rsid w:val="0008638A"/>
    <w:rsid w:val="00086F27"/>
    <w:rsid w:val="0009032D"/>
    <w:rsid w:val="00096E23"/>
    <w:rsid w:val="000A00C6"/>
    <w:rsid w:val="000A13AA"/>
    <w:rsid w:val="000A1865"/>
    <w:rsid w:val="000A417A"/>
    <w:rsid w:val="000B175D"/>
    <w:rsid w:val="000B4E9F"/>
    <w:rsid w:val="000C0248"/>
    <w:rsid w:val="000D0CDE"/>
    <w:rsid w:val="000D3CA8"/>
    <w:rsid w:val="000D43B9"/>
    <w:rsid w:val="000E60CB"/>
    <w:rsid w:val="000F587E"/>
    <w:rsid w:val="000F6806"/>
    <w:rsid w:val="00106BED"/>
    <w:rsid w:val="00115684"/>
    <w:rsid w:val="001267D7"/>
    <w:rsid w:val="00130932"/>
    <w:rsid w:val="00130A46"/>
    <w:rsid w:val="00141B63"/>
    <w:rsid w:val="00144D1F"/>
    <w:rsid w:val="001451DF"/>
    <w:rsid w:val="001516BD"/>
    <w:rsid w:val="00154284"/>
    <w:rsid w:val="00156257"/>
    <w:rsid w:val="001600D9"/>
    <w:rsid w:val="0016022E"/>
    <w:rsid w:val="00161C5D"/>
    <w:rsid w:val="0017451B"/>
    <w:rsid w:val="00176163"/>
    <w:rsid w:val="00180655"/>
    <w:rsid w:val="00185209"/>
    <w:rsid w:val="00195DE0"/>
    <w:rsid w:val="00197565"/>
    <w:rsid w:val="001A1250"/>
    <w:rsid w:val="001A1375"/>
    <w:rsid w:val="001A2C64"/>
    <w:rsid w:val="001A4066"/>
    <w:rsid w:val="001B1204"/>
    <w:rsid w:val="001B21EC"/>
    <w:rsid w:val="001B24C7"/>
    <w:rsid w:val="001B27D9"/>
    <w:rsid w:val="001C0AFC"/>
    <w:rsid w:val="001C0B88"/>
    <w:rsid w:val="001C2C82"/>
    <w:rsid w:val="001D213D"/>
    <w:rsid w:val="001D353B"/>
    <w:rsid w:val="001E6692"/>
    <w:rsid w:val="001E77E9"/>
    <w:rsid w:val="001F37BF"/>
    <w:rsid w:val="001F4D48"/>
    <w:rsid w:val="00200FF7"/>
    <w:rsid w:val="0020334C"/>
    <w:rsid w:val="00205BF6"/>
    <w:rsid w:val="00221159"/>
    <w:rsid w:val="002215CC"/>
    <w:rsid w:val="00227AF7"/>
    <w:rsid w:val="00232CBF"/>
    <w:rsid w:val="00240541"/>
    <w:rsid w:val="002463B0"/>
    <w:rsid w:val="002528C1"/>
    <w:rsid w:val="00260A37"/>
    <w:rsid w:val="00262208"/>
    <w:rsid w:val="002622FE"/>
    <w:rsid w:val="00262448"/>
    <w:rsid w:val="00266A4F"/>
    <w:rsid w:val="00271C85"/>
    <w:rsid w:val="00271F9D"/>
    <w:rsid w:val="00284F5F"/>
    <w:rsid w:val="00286D35"/>
    <w:rsid w:val="002917C2"/>
    <w:rsid w:val="00291FC3"/>
    <w:rsid w:val="00294ABC"/>
    <w:rsid w:val="002A0897"/>
    <w:rsid w:val="002B2109"/>
    <w:rsid w:val="002B586F"/>
    <w:rsid w:val="002B5F2C"/>
    <w:rsid w:val="002B6795"/>
    <w:rsid w:val="002B7C73"/>
    <w:rsid w:val="002B7F2C"/>
    <w:rsid w:val="002C0276"/>
    <w:rsid w:val="002C3797"/>
    <w:rsid w:val="002C4D97"/>
    <w:rsid w:val="002C6957"/>
    <w:rsid w:val="002C7213"/>
    <w:rsid w:val="002D3070"/>
    <w:rsid w:val="002E3C47"/>
    <w:rsid w:val="002F2313"/>
    <w:rsid w:val="002F7122"/>
    <w:rsid w:val="00300E92"/>
    <w:rsid w:val="00306D46"/>
    <w:rsid w:val="00306DA1"/>
    <w:rsid w:val="003071A6"/>
    <w:rsid w:val="00310876"/>
    <w:rsid w:val="0031417A"/>
    <w:rsid w:val="003141D5"/>
    <w:rsid w:val="00314DB6"/>
    <w:rsid w:val="00315AE4"/>
    <w:rsid w:val="00322FEE"/>
    <w:rsid w:val="00323657"/>
    <w:rsid w:val="00333631"/>
    <w:rsid w:val="00336E47"/>
    <w:rsid w:val="00351D33"/>
    <w:rsid w:val="00353FB0"/>
    <w:rsid w:val="003607C2"/>
    <w:rsid w:val="0036460F"/>
    <w:rsid w:val="0037487C"/>
    <w:rsid w:val="003779A1"/>
    <w:rsid w:val="00390AFE"/>
    <w:rsid w:val="00390FA8"/>
    <w:rsid w:val="0039545A"/>
    <w:rsid w:val="00396241"/>
    <w:rsid w:val="003A14DE"/>
    <w:rsid w:val="003A3BAB"/>
    <w:rsid w:val="003B320D"/>
    <w:rsid w:val="003B3464"/>
    <w:rsid w:val="003C02D9"/>
    <w:rsid w:val="003C31E6"/>
    <w:rsid w:val="003C615C"/>
    <w:rsid w:val="003D685A"/>
    <w:rsid w:val="003E4703"/>
    <w:rsid w:val="003E4A53"/>
    <w:rsid w:val="003F19AA"/>
    <w:rsid w:val="00401DB6"/>
    <w:rsid w:val="004043CD"/>
    <w:rsid w:val="00406216"/>
    <w:rsid w:val="00413506"/>
    <w:rsid w:val="004225A7"/>
    <w:rsid w:val="00426EBE"/>
    <w:rsid w:val="004342FD"/>
    <w:rsid w:val="00441765"/>
    <w:rsid w:val="00445CD7"/>
    <w:rsid w:val="0045600A"/>
    <w:rsid w:val="0045649D"/>
    <w:rsid w:val="00456BF1"/>
    <w:rsid w:val="0046128F"/>
    <w:rsid w:val="00476ADD"/>
    <w:rsid w:val="00482C8F"/>
    <w:rsid w:val="00482EFF"/>
    <w:rsid w:val="0049342C"/>
    <w:rsid w:val="0049397F"/>
    <w:rsid w:val="00495ED8"/>
    <w:rsid w:val="0049727C"/>
    <w:rsid w:val="004C0C52"/>
    <w:rsid w:val="004C3734"/>
    <w:rsid w:val="004C3F03"/>
    <w:rsid w:val="004C7304"/>
    <w:rsid w:val="004C76E5"/>
    <w:rsid w:val="004D1EE1"/>
    <w:rsid w:val="004D2C0A"/>
    <w:rsid w:val="004D682F"/>
    <w:rsid w:val="004E065A"/>
    <w:rsid w:val="004F01E3"/>
    <w:rsid w:val="0050093D"/>
    <w:rsid w:val="00504AEF"/>
    <w:rsid w:val="0050554D"/>
    <w:rsid w:val="00505BA3"/>
    <w:rsid w:val="00506FAA"/>
    <w:rsid w:val="0050713A"/>
    <w:rsid w:val="00516020"/>
    <w:rsid w:val="005401F0"/>
    <w:rsid w:val="00550083"/>
    <w:rsid w:val="00552E93"/>
    <w:rsid w:val="0056718B"/>
    <w:rsid w:val="0057344A"/>
    <w:rsid w:val="0057350C"/>
    <w:rsid w:val="00574A09"/>
    <w:rsid w:val="00574D67"/>
    <w:rsid w:val="00576730"/>
    <w:rsid w:val="005813CE"/>
    <w:rsid w:val="00582858"/>
    <w:rsid w:val="005872DE"/>
    <w:rsid w:val="00587871"/>
    <w:rsid w:val="00587959"/>
    <w:rsid w:val="00593F49"/>
    <w:rsid w:val="0059747B"/>
    <w:rsid w:val="005A0E8C"/>
    <w:rsid w:val="005A2FDD"/>
    <w:rsid w:val="005A33BD"/>
    <w:rsid w:val="005A6B40"/>
    <w:rsid w:val="005A6F6F"/>
    <w:rsid w:val="005B0597"/>
    <w:rsid w:val="005C014D"/>
    <w:rsid w:val="005D44DD"/>
    <w:rsid w:val="005E1BDF"/>
    <w:rsid w:val="005E737E"/>
    <w:rsid w:val="005F4BD9"/>
    <w:rsid w:val="005F5FAD"/>
    <w:rsid w:val="005F6677"/>
    <w:rsid w:val="0060432F"/>
    <w:rsid w:val="0060648B"/>
    <w:rsid w:val="00610AFC"/>
    <w:rsid w:val="00612E39"/>
    <w:rsid w:val="00613E46"/>
    <w:rsid w:val="00616C5E"/>
    <w:rsid w:val="006211A0"/>
    <w:rsid w:val="00624E98"/>
    <w:rsid w:val="0062549A"/>
    <w:rsid w:val="00633540"/>
    <w:rsid w:val="00646A35"/>
    <w:rsid w:val="006506D3"/>
    <w:rsid w:val="00653BD3"/>
    <w:rsid w:val="006544A9"/>
    <w:rsid w:val="0065518C"/>
    <w:rsid w:val="006601B1"/>
    <w:rsid w:val="00677516"/>
    <w:rsid w:val="00690F9E"/>
    <w:rsid w:val="00690FE8"/>
    <w:rsid w:val="00693C6C"/>
    <w:rsid w:val="00694B8D"/>
    <w:rsid w:val="006976ED"/>
    <w:rsid w:val="006A48C9"/>
    <w:rsid w:val="006B0A0A"/>
    <w:rsid w:val="006B5227"/>
    <w:rsid w:val="006C258D"/>
    <w:rsid w:val="006C6088"/>
    <w:rsid w:val="006D051D"/>
    <w:rsid w:val="006D2212"/>
    <w:rsid w:val="006D540C"/>
    <w:rsid w:val="006E191B"/>
    <w:rsid w:val="006E29E5"/>
    <w:rsid w:val="006E4FBA"/>
    <w:rsid w:val="006F2090"/>
    <w:rsid w:val="006F7D87"/>
    <w:rsid w:val="0070495C"/>
    <w:rsid w:val="00713BFC"/>
    <w:rsid w:val="00713E04"/>
    <w:rsid w:val="00715520"/>
    <w:rsid w:val="00715B7B"/>
    <w:rsid w:val="007172BA"/>
    <w:rsid w:val="00722A01"/>
    <w:rsid w:val="00723E36"/>
    <w:rsid w:val="00727903"/>
    <w:rsid w:val="007331A9"/>
    <w:rsid w:val="00735527"/>
    <w:rsid w:val="0073707E"/>
    <w:rsid w:val="00737B81"/>
    <w:rsid w:val="007540A4"/>
    <w:rsid w:val="0076520D"/>
    <w:rsid w:val="00775321"/>
    <w:rsid w:val="0078459D"/>
    <w:rsid w:val="007900F4"/>
    <w:rsid w:val="00796BBA"/>
    <w:rsid w:val="00797E96"/>
    <w:rsid w:val="007A3720"/>
    <w:rsid w:val="007A3B29"/>
    <w:rsid w:val="007B0F32"/>
    <w:rsid w:val="007B468E"/>
    <w:rsid w:val="007B48F8"/>
    <w:rsid w:val="007C1BB8"/>
    <w:rsid w:val="007C1CFE"/>
    <w:rsid w:val="007C6C2D"/>
    <w:rsid w:val="007D4D08"/>
    <w:rsid w:val="007E583C"/>
    <w:rsid w:val="007F1D3A"/>
    <w:rsid w:val="007F4377"/>
    <w:rsid w:val="008047B3"/>
    <w:rsid w:val="0080671E"/>
    <w:rsid w:val="00807102"/>
    <w:rsid w:val="0082065A"/>
    <w:rsid w:val="00821B04"/>
    <w:rsid w:val="00831504"/>
    <w:rsid w:val="00833B44"/>
    <w:rsid w:val="00834874"/>
    <w:rsid w:val="008470A0"/>
    <w:rsid w:val="00852A0E"/>
    <w:rsid w:val="00854677"/>
    <w:rsid w:val="00854B14"/>
    <w:rsid w:val="00856421"/>
    <w:rsid w:val="008574A3"/>
    <w:rsid w:val="0086007F"/>
    <w:rsid w:val="00862063"/>
    <w:rsid w:val="0086282E"/>
    <w:rsid w:val="008637A5"/>
    <w:rsid w:val="00863C1D"/>
    <w:rsid w:val="00866024"/>
    <w:rsid w:val="00872D6A"/>
    <w:rsid w:val="00880DDD"/>
    <w:rsid w:val="00883064"/>
    <w:rsid w:val="0088632F"/>
    <w:rsid w:val="00890229"/>
    <w:rsid w:val="008A4597"/>
    <w:rsid w:val="008B32E0"/>
    <w:rsid w:val="008B77D3"/>
    <w:rsid w:val="008C158E"/>
    <w:rsid w:val="008C1896"/>
    <w:rsid w:val="008C29D5"/>
    <w:rsid w:val="008C35B8"/>
    <w:rsid w:val="008D0D14"/>
    <w:rsid w:val="008D2B70"/>
    <w:rsid w:val="008E5B1E"/>
    <w:rsid w:val="008F2338"/>
    <w:rsid w:val="00900424"/>
    <w:rsid w:val="00901D18"/>
    <w:rsid w:val="0090570D"/>
    <w:rsid w:val="00906726"/>
    <w:rsid w:val="00906F1D"/>
    <w:rsid w:val="00925425"/>
    <w:rsid w:val="00943989"/>
    <w:rsid w:val="009505D8"/>
    <w:rsid w:val="00950BEA"/>
    <w:rsid w:val="00956BE5"/>
    <w:rsid w:val="009710C0"/>
    <w:rsid w:val="009752F3"/>
    <w:rsid w:val="009845DD"/>
    <w:rsid w:val="009B6299"/>
    <w:rsid w:val="009C57B6"/>
    <w:rsid w:val="009C70B5"/>
    <w:rsid w:val="009D2A1E"/>
    <w:rsid w:val="009D42D1"/>
    <w:rsid w:val="009E691C"/>
    <w:rsid w:val="009F4D46"/>
    <w:rsid w:val="00A01690"/>
    <w:rsid w:val="00A04577"/>
    <w:rsid w:val="00A102CE"/>
    <w:rsid w:val="00A10775"/>
    <w:rsid w:val="00A13903"/>
    <w:rsid w:val="00A15180"/>
    <w:rsid w:val="00A157B7"/>
    <w:rsid w:val="00A23847"/>
    <w:rsid w:val="00A25B5E"/>
    <w:rsid w:val="00A31AD2"/>
    <w:rsid w:val="00A35F59"/>
    <w:rsid w:val="00A4159F"/>
    <w:rsid w:val="00A45507"/>
    <w:rsid w:val="00A74F68"/>
    <w:rsid w:val="00A82FD3"/>
    <w:rsid w:val="00AA3F67"/>
    <w:rsid w:val="00AA4DAB"/>
    <w:rsid w:val="00AB0B1A"/>
    <w:rsid w:val="00AD052F"/>
    <w:rsid w:val="00AD177B"/>
    <w:rsid w:val="00AD5DF5"/>
    <w:rsid w:val="00AD7DF0"/>
    <w:rsid w:val="00AE11FA"/>
    <w:rsid w:val="00AE4A2D"/>
    <w:rsid w:val="00AE70FA"/>
    <w:rsid w:val="00AF3703"/>
    <w:rsid w:val="00AF75CD"/>
    <w:rsid w:val="00B000F9"/>
    <w:rsid w:val="00B0105C"/>
    <w:rsid w:val="00B04C6A"/>
    <w:rsid w:val="00B06652"/>
    <w:rsid w:val="00B146BF"/>
    <w:rsid w:val="00B21305"/>
    <w:rsid w:val="00B2178E"/>
    <w:rsid w:val="00B30A66"/>
    <w:rsid w:val="00B3169C"/>
    <w:rsid w:val="00B32867"/>
    <w:rsid w:val="00B56C9C"/>
    <w:rsid w:val="00B666F6"/>
    <w:rsid w:val="00B67DDF"/>
    <w:rsid w:val="00B719A8"/>
    <w:rsid w:val="00B74E1E"/>
    <w:rsid w:val="00B92D11"/>
    <w:rsid w:val="00B96BBA"/>
    <w:rsid w:val="00BA04E1"/>
    <w:rsid w:val="00BA5A8B"/>
    <w:rsid w:val="00BB0739"/>
    <w:rsid w:val="00BB581A"/>
    <w:rsid w:val="00BC11C3"/>
    <w:rsid w:val="00BC718F"/>
    <w:rsid w:val="00BD01B3"/>
    <w:rsid w:val="00BD3C7E"/>
    <w:rsid w:val="00BD6F95"/>
    <w:rsid w:val="00BD73ED"/>
    <w:rsid w:val="00BE19E5"/>
    <w:rsid w:val="00BE2942"/>
    <w:rsid w:val="00BE6F15"/>
    <w:rsid w:val="00BF112A"/>
    <w:rsid w:val="00BF163D"/>
    <w:rsid w:val="00BF21FD"/>
    <w:rsid w:val="00C01C19"/>
    <w:rsid w:val="00C04A5A"/>
    <w:rsid w:val="00C13814"/>
    <w:rsid w:val="00C150A7"/>
    <w:rsid w:val="00C1532A"/>
    <w:rsid w:val="00C17128"/>
    <w:rsid w:val="00C17DF7"/>
    <w:rsid w:val="00C30689"/>
    <w:rsid w:val="00C30F40"/>
    <w:rsid w:val="00C31397"/>
    <w:rsid w:val="00C41F5B"/>
    <w:rsid w:val="00C42012"/>
    <w:rsid w:val="00C43737"/>
    <w:rsid w:val="00C46D5D"/>
    <w:rsid w:val="00C47754"/>
    <w:rsid w:val="00C52CAE"/>
    <w:rsid w:val="00C57912"/>
    <w:rsid w:val="00C6190C"/>
    <w:rsid w:val="00C63ADE"/>
    <w:rsid w:val="00C64ADE"/>
    <w:rsid w:val="00C70C03"/>
    <w:rsid w:val="00C72BF3"/>
    <w:rsid w:val="00C8427D"/>
    <w:rsid w:val="00C84767"/>
    <w:rsid w:val="00C867D0"/>
    <w:rsid w:val="00C90F4A"/>
    <w:rsid w:val="00C9200C"/>
    <w:rsid w:val="00CA6D20"/>
    <w:rsid w:val="00CB53CB"/>
    <w:rsid w:val="00CB7AB0"/>
    <w:rsid w:val="00CC48DB"/>
    <w:rsid w:val="00CC7FBD"/>
    <w:rsid w:val="00CD035A"/>
    <w:rsid w:val="00CD23C2"/>
    <w:rsid w:val="00CD468E"/>
    <w:rsid w:val="00CD7A6F"/>
    <w:rsid w:val="00CE4690"/>
    <w:rsid w:val="00CE5869"/>
    <w:rsid w:val="00CF0451"/>
    <w:rsid w:val="00CF1271"/>
    <w:rsid w:val="00CF35D9"/>
    <w:rsid w:val="00CF4D71"/>
    <w:rsid w:val="00D10432"/>
    <w:rsid w:val="00D119D8"/>
    <w:rsid w:val="00D12868"/>
    <w:rsid w:val="00D16B47"/>
    <w:rsid w:val="00D16E68"/>
    <w:rsid w:val="00D176AC"/>
    <w:rsid w:val="00D25A0D"/>
    <w:rsid w:val="00D3221F"/>
    <w:rsid w:val="00D3775C"/>
    <w:rsid w:val="00D45608"/>
    <w:rsid w:val="00D458A0"/>
    <w:rsid w:val="00D47DF5"/>
    <w:rsid w:val="00D51253"/>
    <w:rsid w:val="00D6515F"/>
    <w:rsid w:val="00D7034B"/>
    <w:rsid w:val="00D73A5C"/>
    <w:rsid w:val="00D73C88"/>
    <w:rsid w:val="00D77224"/>
    <w:rsid w:val="00D81593"/>
    <w:rsid w:val="00D84599"/>
    <w:rsid w:val="00DA68E1"/>
    <w:rsid w:val="00DA756A"/>
    <w:rsid w:val="00DA7860"/>
    <w:rsid w:val="00DB5158"/>
    <w:rsid w:val="00DC117C"/>
    <w:rsid w:val="00DC3F4E"/>
    <w:rsid w:val="00DD4B1B"/>
    <w:rsid w:val="00DF0342"/>
    <w:rsid w:val="00DF0DEB"/>
    <w:rsid w:val="00DF7C95"/>
    <w:rsid w:val="00E00A6D"/>
    <w:rsid w:val="00E03642"/>
    <w:rsid w:val="00E03C57"/>
    <w:rsid w:val="00E165F9"/>
    <w:rsid w:val="00E26E64"/>
    <w:rsid w:val="00E30EEA"/>
    <w:rsid w:val="00E33525"/>
    <w:rsid w:val="00E358A0"/>
    <w:rsid w:val="00E4020F"/>
    <w:rsid w:val="00E45FF7"/>
    <w:rsid w:val="00E4786E"/>
    <w:rsid w:val="00E52253"/>
    <w:rsid w:val="00E5651F"/>
    <w:rsid w:val="00E6069E"/>
    <w:rsid w:val="00E66C54"/>
    <w:rsid w:val="00E67ADC"/>
    <w:rsid w:val="00E71881"/>
    <w:rsid w:val="00E72816"/>
    <w:rsid w:val="00E72B79"/>
    <w:rsid w:val="00E8047A"/>
    <w:rsid w:val="00E954C2"/>
    <w:rsid w:val="00EA3336"/>
    <w:rsid w:val="00EA54F6"/>
    <w:rsid w:val="00EA7C0C"/>
    <w:rsid w:val="00EB5E99"/>
    <w:rsid w:val="00EC0109"/>
    <w:rsid w:val="00EC2350"/>
    <w:rsid w:val="00EC3343"/>
    <w:rsid w:val="00EC3411"/>
    <w:rsid w:val="00EC36DF"/>
    <w:rsid w:val="00ED1211"/>
    <w:rsid w:val="00ED1762"/>
    <w:rsid w:val="00ED31B4"/>
    <w:rsid w:val="00ED6AA8"/>
    <w:rsid w:val="00EE5326"/>
    <w:rsid w:val="00EE63F7"/>
    <w:rsid w:val="00EE70A6"/>
    <w:rsid w:val="00EE78CC"/>
    <w:rsid w:val="00EF5B26"/>
    <w:rsid w:val="00F00D66"/>
    <w:rsid w:val="00F0269C"/>
    <w:rsid w:val="00F04388"/>
    <w:rsid w:val="00F118CA"/>
    <w:rsid w:val="00F11E08"/>
    <w:rsid w:val="00F23C6E"/>
    <w:rsid w:val="00F247F3"/>
    <w:rsid w:val="00F27672"/>
    <w:rsid w:val="00F4013A"/>
    <w:rsid w:val="00F40FEB"/>
    <w:rsid w:val="00F43029"/>
    <w:rsid w:val="00F44115"/>
    <w:rsid w:val="00F44AC5"/>
    <w:rsid w:val="00F44F84"/>
    <w:rsid w:val="00F60330"/>
    <w:rsid w:val="00F70800"/>
    <w:rsid w:val="00F71340"/>
    <w:rsid w:val="00F71FF5"/>
    <w:rsid w:val="00F7450D"/>
    <w:rsid w:val="00F96160"/>
    <w:rsid w:val="00FA2511"/>
    <w:rsid w:val="00FA7FD6"/>
    <w:rsid w:val="00FB3455"/>
    <w:rsid w:val="00FB4887"/>
    <w:rsid w:val="00FB6F56"/>
    <w:rsid w:val="00FC1238"/>
    <w:rsid w:val="00FC4D30"/>
    <w:rsid w:val="00FE5D1D"/>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1">
    <w:name w:val="p1"/>
    <w:basedOn w:val="Normal"/>
    <w:rsid w:val="00F44AC5"/>
    <w:pPr>
      <w:spacing w:after="0" w:line="240" w:lineRule="auto"/>
    </w:pPr>
    <w:rPr>
      <w:rFonts w:ascii=".SF UI Text" w:eastAsiaTheme="minorHAnsi" w:hAnsi=".SF UI Text" w:cs="Calibri"/>
      <w:color w:val="454545"/>
      <w:sz w:val="26"/>
      <w:szCs w:val="26"/>
      <w:lang w:eastAsia="en-GB"/>
    </w:rPr>
  </w:style>
  <w:style w:type="character" w:customStyle="1" w:styleId="s1">
    <w:name w:val="s1"/>
    <w:basedOn w:val="DefaultParagraphFont"/>
    <w:rsid w:val="00F44AC5"/>
    <w:rPr>
      <w:rFonts w:ascii=".SFUIText" w:hAnsi=".SFUIText" w:hint="default"/>
      <w:b w:val="0"/>
      <w:bCs w:val="0"/>
      <w:i w:val="0"/>
      <w:iCs w:val="0"/>
      <w:sz w:val="34"/>
      <w:szCs w:val="34"/>
    </w:rPr>
  </w:style>
  <w:style w:type="character" w:customStyle="1" w:styleId="apple-converted-space">
    <w:name w:val="apple-converted-space"/>
    <w:basedOn w:val="DefaultParagraphFont"/>
    <w:rsid w:val="00F4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41913146">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ative-activity.co.uk/crocodile-leads-50pk.html" TargetMode="External"/><Relationship Id="rId18" Type="http://schemas.openxmlformats.org/officeDocument/2006/relationships/hyperlink" Target="https://www.creative-activity.co.uk/tts-renewable-energy-stem-class-kit.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reative-activity.co.uk/deluxe-magnetism-kit.html" TargetMode="External"/><Relationship Id="rId7" Type="http://schemas.openxmlformats.org/officeDocument/2006/relationships/settings" Target="settings.xml"/><Relationship Id="rId12" Type="http://schemas.openxmlformats.org/officeDocument/2006/relationships/hyperlink" Target="https://www.creative-activity.co.uk/science-electricity-activity-kit.html" TargetMode="External"/><Relationship Id="rId17" Type="http://schemas.openxmlformats.org/officeDocument/2006/relationships/hyperlink" Target="https://www.creative-activity.co.uk/m-e-s-lens-end-light-bulb-2-2v.html" TargetMode="External"/><Relationship Id="rId25" Type="http://schemas.openxmlformats.org/officeDocument/2006/relationships/hyperlink" Target="mailto:emma.vickers@edinatrust.org.uk" TargetMode="External"/><Relationship Id="rId2" Type="http://schemas.openxmlformats.org/officeDocument/2006/relationships/customXml" Target="../customXml/item2.xml"/><Relationship Id="rId16" Type="http://schemas.openxmlformats.org/officeDocument/2006/relationships/hyperlink" Target="https://www.creative-activity.co.uk/simple-bulb-holders-10pk.html" TargetMode="External"/><Relationship Id="rId20" Type="http://schemas.openxmlformats.org/officeDocument/2006/relationships/hyperlink" Target="https://www.creative-activity.co.uk/tts-brush-monster-class-kit.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creative-activity.co.uk/magnetic-field-pattern-window.html" TargetMode="External"/><Relationship Id="rId5" Type="http://schemas.openxmlformats.org/officeDocument/2006/relationships/numbering" Target="numbering.xml"/><Relationship Id="rId15" Type="http://schemas.openxmlformats.org/officeDocument/2006/relationships/hyperlink" Target="https://www.creative-activity.co.uk/battery-holders-1-x-aa-10pk.html" TargetMode="External"/><Relationship Id="rId23" Type="http://schemas.openxmlformats.org/officeDocument/2006/relationships/hyperlink" Target="https://www.creative-activity.co.uk/magnetic-and-non-magnetic-materials-samples-20pk.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reative-activity.co.uk/make-your-own-light-d-t-stem-class-kit.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ative-activity.co.uk/slide-switch.html" TargetMode="External"/><Relationship Id="rId22" Type="http://schemas.openxmlformats.org/officeDocument/2006/relationships/hyperlink" Target="https://www.creative-activity.co.uk/magnetic-materials-testing-kit-set-of-20.htm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2.xml><?xml version="1.0" encoding="utf-8"?>
<ds:datastoreItem xmlns:ds="http://schemas.openxmlformats.org/officeDocument/2006/customXml" ds:itemID="{0FFB4FDC-EE8E-4C78-8447-AB4E124B73B2}">
  <ds:schemaRefs>
    <ds:schemaRef ds:uri="http://www.w3.org/XML/1998/namespace"/>
    <ds:schemaRef ds:uri="http://purl.org/dc/elements/1.1/"/>
    <ds:schemaRef ds:uri="http://schemas.microsoft.com/office/2006/metadata/properties"/>
    <ds:schemaRef ds:uri="http://schemas.openxmlformats.org/package/2006/metadata/core-properties"/>
    <ds:schemaRef ds:uri="2a04d00c-11a6-42e7-a342-a1572d775eb9"/>
    <ds:schemaRef ds:uri="http://purl.org/dc/dcmitype/"/>
    <ds:schemaRef ds:uri="http://schemas.microsoft.com/office/2006/documentManagement/types"/>
    <ds:schemaRef ds:uri="http://schemas.microsoft.com/office/infopath/2007/PartnerControls"/>
    <ds:schemaRef ds:uri="44407971-d200-4638-bd4d-62358d3d1de8"/>
    <ds:schemaRef ds:uri="http://purl.org/dc/terms/"/>
  </ds:schemaRefs>
</ds:datastoreItem>
</file>

<file path=customXml/itemProps3.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4.xml><?xml version="1.0" encoding="utf-8"?>
<ds:datastoreItem xmlns:ds="http://schemas.openxmlformats.org/officeDocument/2006/customXml" ds:itemID="{A30073D9-7CB0-4DD0-B607-D8D7F394B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6056</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Emma Vickers</cp:lastModifiedBy>
  <cp:revision>56</cp:revision>
  <cp:lastPrinted>2018-08-10T07:38:00Z</cp:lastPrinted>
  <dcterms:created xsi:type="dcterms:W3CDTF">2024-08-29T09:49:00Z</dcterms:created>
  <dcterms:modified xsi:type="dcterms:W3CDTF">2024-08-29T11:00:00Z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